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117" w:rsidRDefault="00931117" w:rsidP="00931117">
      <w:pPr>
        <w:suppressAutoHyphens/>
        <w:jc w:val="center"/>
        <w:rPr>
          <w:b/>
        </w:rPr>
      </w:pPr>
      <w:r w:rsidRPr="00AA5BA2">
        <w:rPr>
          <w:b/>
        </w:rPr>
        <w:t>ТЕХНИЧЕСК</w:t>
      </w:r>
      <w:r w:rsidR="00092F54">
        <w:rPr>
          <w:b/>
        </w:rPr>
        <w:t>О</w:t>
      </w:r>
      <w:r w:rsidRPr="00AA5BA2">
        <w:rPr>
          <w:b/>
        </w:rPr>
        <w:t>Е ЗАДАНИЕ</w:t>
      </w:r>
    </w:p>
    <w:p w:rsidR="00931117" w:rsidRDefault="00463D09" w:rsidP="008475C9">
      <w:pPr>
        <w:suppressAutoHyphens/>
        <w:jc w:val="center"/>
      </w:pPr>
      <w:r w:rsidRPr="00463D09">
        <w:t xml:space="preserve">на открытый запрос предложений по выбору исполнителя </w:t>
      </w:r>
      <w:r w:rsidR="008475C9">
        <w:t>услуг по с</w:t>
      </w:r>
      <w:r w:rsidR="00071E4B">
        <w:t>оставлени</w:t>
      </w:r>
      <w:r w:rsidR="008475C9">
        <w:t xml:space="preserve">ю </w:t>
      </w:r>
      <w:r w:rsidR="00B83783">
        <w:t>энергетических характеристик</w:t>
      </w:r>
      <w:r w:rsidR="006476BD" w:rsidRPr="006476BD">
        <w:t xml:space="preserve"> энергоблока </w:t>
      </w:r>
      <w:r w:rsidR="001B11C8">
        <w:t xml:space="preserve">ст. </w:t>
      </w:r>
      <w:r w:rsidR="006476BD" w:rsidRPr="006476BD">
        <w:t>№2</w:t>
      </w:r>
      <w:r w:rsidR="008475C9">
        <w:t xml:space="preserve"> </w:t>
      </w:r>
      <w:r w:rsidR="00862DC4" w:rsidRPr="00862DC4">
        <w:t>ТЭЦ-5 филиала «Невский» ОАО «ТГК-1»</w:t>
      </w:r>
    </w:p>
    <w:p w:rsidR="008475C9" w:rsidRDefault="008475C9" w:rsidP="003D0838">
      <w:pPr>
        <w:suppressAutoHyphens/>
        <w:jc w:val="center"/>
      </w:pPr>
    </w:p>
    <w:p w:rsidR="003D0838" w:rsidRDefault="003D0838" w:rsidP="003D0838">
      <w:pPr>
        <w:suppressAutoHyphens/>
        <w:jc w:val="center"/>
      </w:pPr>
      <w:r>
        <w:t>ГКПЗ №</w:t>
      </w:r>
      <w:r w:rsidR="00B4526E">
        <w:rPr>
          <w:lang w:val="en-US"/>
        </w:rPr>
        <w:t xml:space="preserve"> </w:t>
      </w:r>
      <w:bookmarkStart w:id="0" w:name="_GoBack"/>
      <w:r>
        <w:t>1105/6.42-2031</w:t>
      </w:r>
      <w:bookmarkEnd w:id="0"/>
    </w:p>
    <w:p w:rsidR="008475C9" w:rsidRDefault="008475C9" w:rsidP="003D0838">
      <w:pPr>
        <w:suppressAutoHyphens/>
        <w:jc w:val="center"/>
        <w:rPr>
          <w:b/>
        </w:rPr>
      </w:pPr>
    </w:p>
    <w:p w:rsidR="003D0838" w:rsidRPr="008475C9" w:rsidRDefault="003D0838" w:rsidP="008475C9">
      <w:pPr>
        <w:suppressAutoHyphens/>
      </w:pPr>
      <w:r w:rsidRPr="008475C9">
        <w:t>Код по ОКДП - 7422000</w:t>
      </w:r>
    </w:p>
    <w:p w:rsidR="003D0838" w:rsidRPr="008475C9" w:rsidRDefault="003D0838" w:rsidP="008475C9">
      <w:pPr>
        <w:suppressAutoHyphens/>
      </w:pPr>
      <w:r w:rsidRPr="008475C9">
        <w:t>Код по ОКВЭД – 40.10.41</w:t>
      </w:r>
    </w:p>
    <w:p w:rsidR="008475C9" w:rsidRDefault="008475C9" w:rsidP="00931117">
      <w:pPr>
        <w:suppressAutoHyphens/>
        <w:rPr>
          <w:b/>
        </w:rPr>
      </w:pPr>
    </w:p>
    <w:p w:rsidR="00931117" w:rsidRPr="00AA5BA2" w:rsidRDefault="00931117" w:rsidP="00931117">
      <w:pPr>
        <w:suppressAutoHyphens/>
        <w:rPr>
          <w:b/>
        </w:rPr>
      </w:pPr>
      <w:proofErr w:type="gramStart"/>
      <w:r w:rsidRPr="00AA5BA2">
        <w:rPr>
          <w:b/>
          <w:lang w:val="en-US"/>
        </w:rPr>
        <w:t>I</w:t>
      </w:r>
      <w:r w:rsidRPr="00AA5BA2">
        <w:rPr>
          <w:b/>
        </w:rPr>
        <w:t>. Общие требования.</w:t>
      </w:r>
      <w:proofErr w:type="gramEnd"/>
    </w:p>
    <w:p w:rsidR="00931117" w:rsidRDefault="00931117" w:rsidP="00931117">
      <w:pPr>
        <w:spacing w:line="240" w:lineRule="atLeast"/>
      </w:pPr>
      <w:r w:rsidRPr="00AA5BA2">
        <w:rPr>
          <w:b/>
        </w:rPr>
        <w:t>Требования к месту выполнения работ:</w:t>
      </w:r>
      <w:r w:rsidRPr="00931117">
        <w:t xml:space="preserve"> </w:t>
      </w:r>
    </w:p>
    <w:p w:rsidR="005B2572" w:rsidRPr="00862DC4" w:rsidRDefault="0041480A" w:rsidP="005B2572">
      <w:pPr>
        <w:suppressAutoHyphens/>
        <w:jc w:val="both"/>
      </w:pPr>
      <w:r>
        <w:t>ТЭЦ-5</w:t>
      </w:r>
      <w:r w:rsidR="00931117" w:rsidRPr="00862DC4">
        <w:t xml:space="preserve"> филиала «Невский» ОАО «ТГК-1» 193079, Санкт-Петербург, Октябрьская набережная, дом</w:t>
      </w:r>
      <w:r>
        <w:t xml:space="preserve"> 108</w:t>
      </w:r>
    </w:p>
    <w:p w:rsidR="008475C9" w:rsidRDefault="008475C9" w:rsidP="00862DC4">
      <w:pPr>
        <w:suppressAutoHyphens/>
        <w:jc w:val="both"/>
      </w:pPr>
    </w:p>
    <w:p w:rsidR="00862DC4" w:rsidRDefault="00931117" w:rsidP="00862DC4">
      <w:pPr>
        <w:suppressAutoHyphens/>
        <w:jc w:val="both"/>
      </w:pPr>
      <w:r w:rsidRPr="008475C9">
        <w:rPr>
          <w:i/>
          <w:u w:val="single"/>
        </w:rPr>
        <w:t>Должность, ФИО, контактный телефон ответственного лица, составившего техническое задание</w:t>
      </w:r>
      <w:r w:rsidRPr="00AA5BA2">
        <w:t xml:space="preserve">: </w:t>
      </w:r>
    </w:p>
    <w:p w:rsidR="005B2572" w:rsidRPr="008475C9" w:rsidRDefault="008536DC" w:rsidP="00862DC4">
      <w:pPr>
        <w:suppressAutoHyphens/>
        <w:jc w:val="both"/>
        <w:rPr>
          <w:highlight w:val="yellow"/>
        </w:rPr>
      </w:pPr>
      <w:r w:rsidRPr="008475C9">
        <w:rPr>
          <w:highlight w:val="yellow"/>
        </w:rPr>
        <w:t>Начальник ПТО</w:t>
      </w:r>
      <w:r w:rsidR="0041480A" w:rsidRPr="008475C9">
        <w:rPr>
          <w:highlight w:val="yellow"/>
        </w:rPr>
        <w:t xml:space="preserve">   </w:t>
      </w:r>
      <w:r w:rsidR="005B2572" w:rsidRPr="008475C9">
        <w:rPr>
          <w:highlight w:val="yellow"/>
        </w:rPr>
        <w:t>Никитин Олег Сергеевич, тел. 901-44-65</w:t>
      </w:r>
    </w:p>
    <w:p w:rsidR="006476BD" w:rsidRDefault="008536DC" w:rsidP="006476BD">
      <w:r w:rsidRPr="008475C9">
        <w:rPr>
          <w:highlight w:val="yellow"/>
        </w:rPr>
        <w:t>Начальник КТЦ</w:t>
      </w:r>
      <w:r w:rsidR="006476BD" w:rsidRPr="008475C9">
        <w:rPr>
          <w:highlight w:val="yellow"/>
        </w:rPr>
        <w:t xml:space="preserve"> </w:t>
      </w:r>
      <w:r w:rsidRPr="008475C9">
        <w:rPr>
          <w:highlight w:val="yellow"/>
        </w:rPr>
        <w:t xml:space="preserve">  </w:t>
      </w:r>
      <w:r w:rsidR="006476BD" w:rsidRPr="008475C9">
        <w:rPr>
          <w:highlight w:val="yellow"/>
        </w:rPr>
        <w:t>Мишин Александр Алексеевич, тел. 901-44-80</w:t>
      </w:r>
    </w:p>
    <w:p w:rsidR="007F1CC6" w:rsidRDefault="007F1CC6" w:rsidP="00931117">
      <w:pPr>
        <w:suppressAutoHyphens/>
        <w:rPr>
          <w:b/>
        </w:rPr>
      </w:pPr>
    </w:p>
    <w:p w:rsidR="00931117" w:rsidRPr="00AA5BA2" w:rsidRDefault="00931117" w:rsidP="00931117">
      <w:pPr>
        <w:suppressAutoHyphens/>
        <w:rPr>
          <w:b/>
        </w:rPr>
      </w:pPr>
      <w:r w:rsidRPr="00AA5BA2">
        <w:rPr>
          <w:b/>
        </w:rPr>
        <w:t>Период выполнения работ:</w:t>
      </w:r>
    </w:p>
    <w:p w:rsidR="00931117" w:rsidRPr="005C2D20" w:rsidRDefault="00931117" w:rsidP="00931117">
      <w:pPr>
        <w:suppressAutoHyphens/>
      </w:pPr>
      <w:r w:rsidRPr="00AA5BA2">
        <w:t xml:space="preserve">Начало              </w:t>
      </w:r>
      <w:r w:rsidR="005C2D20">
        <w:t>01 октября</w:t>
      </w:r>
      <w:r w:rsidRPr="00AA5BA2">
        <w:t xml:space="preserve">   </w:t>
      </w:r>
      <w:r w:rsidR="00D31721" w:rsidRPr="005C2D20">
        <w:t>2014</w:t>
      </w:r>
      <w:r w:rsidR="00445B1B" w:rsidRPr="005C2D20">
        <w:t xml:space="preserve"> </w:t>
      </w:r>
      <w:r w:rsidR="005B2572" w:rsidRPr="005C2D20">
        <w:t xml:space="preserve">г. </w:t>
      </w:r>
    </w:p>
    <w:p w:rsidR="00931117" w:rsidRPr="005C2D20" w:rsidRDefault="00931117" w:rsidP="00931117">
      <w:pPr>
        <w:suppressAutoHyphens/>
      </w:pPr>
      <w:r w:rsidRPr="005C2D20">
        <w:t xml:space="preserve">Окончание    </w:t>
      </w:r>
      <w:r w:rsidR="005B2572" w:rsidRPr="005C2D20">
        <w:t xml:space="preserve">   </w:t>
      </w:r>
      <w:r w:rsidR="005C2D20">
        <w:t xml:space="preserve"> </w:t>
      </w:r>
      <w:r w:rsidR="005C2D20" w:rsidRPr="005C2D20">
        <w:t>31 декабря</w:t>
      </w:r>
      <w:r w:rsidR="005C2D20">
        <w:t xml:space="preserve">   </w:t>
      </w:r>
      <w:r w:rsidR="00D31721" w:rsidRPr="005C2D20">
        <w:t>2014</w:t>
      </w:r>
      <w:r w:rsidR="005B2572" w:rsidRPr="005C2D20">
        <w:t xml:space="preserve"> г.</w:t>
      </w:r>
    </w:p>
    <w:p w:rsidR="00463D09" w:rsidRDefault="00463D09" w:rsidP="00463D09">
      <w:pPr>
        <w:suppressAutoHyphens/>
        <w:jc w:val="both"/>
      </w:pPr>
    </w:p>
    <w:p w:rsidR="00463D09" w:rsidRDefault="00463D09" w:rsidP="00463D09">
      <w:pPr>
        <w:suppressAutoHyphens/>
        <w:jc w:val="both"/>
      </w:pPr>
      <w:r w:rsidRPr="00463D09">
        <w:rPr>
          <w:b/>
        </w:rPr>
        <w:t>Расчетная (максимальная) цена закупки</w:t>
      </w:r>
      <w:r>
        <w:t xml:space="preserve"> - 1500 тыс. руб. без учета НДС, </w:t>
      </w:r>
    </w:p>
    <w:p w:rsidR="00463D09" w:rsidRDefault="00463D09" w:rsidP="00463D09">
      <w:pPr>
        <w:suppressAutoHyphens/>
        <w:jc w:val="both"/>
      </w:pPr>
      <w:r>
        <w:t xml:space="preserve">в том числе: </w:t>
      </w:r>
    </w:p>
    <w:p w:rsidR="00463D09" w:rsidRDefault="00463D09" w:rsidP="00463D09">
      <w:pPr>
        <w:suppressAutoHyphens/>
        <w:jc w:val="both"/>
      </w:pPr>
      <w:r>
        <w:t>4-й квартал - __________1500_____________ тыс. руб. без учета НДС;</w:t>
      </w:r>
    </w:p>
    <w:p w:rsidR="00463D09" w:rsidRDefault="00463D09" w:rsidP="007624E4">
      <w:pPr>
        <w:suppressAutoHyphens/>
        <w:ind w:firstLine="567"/>
        <w:jc w:val="both"/>
      </w:pPr>
    </w:p>
    <w:p w:rsidR="00931117" w:rsidRPr="00AA5BA2" w:rsidRDefault="00931117" w:rsidP="007624E4">
      <w:pPr>
        <w:suppressAutoHyphens/>
        <w:ind w:firstLine="567"/>
        <w:jc w:val="both"/>
      </w:pPr>
      <w:r w:rsidRPr="00AA5BA2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931117" w:rsidRPr="00AA5BA2" w:rsidRDefault="00931117" w:rsidP="007624E4">
      <w:pPr>
        <w:spacing w:after="200"/>
        <w:ind w:firstLine="567"/>
        <w:contextualSpacing/>
        <w:jc w:val="both"/>
        <w:rPr>
          <w:rFonts w:eastAsia="Calibri"/>
          <w:lang w:eastAsia="en-US"/>
        </w:rPr>
      </w:pPr>
      <w:r w:rsidRPr="00C85822">
        <w:rPr>
          <w:rFonts w:eastAsia="Calibri"/>
          <w:lang w:eastAsia="en-US"/>
        </w:rPr>
        <w:t>Нормативные документы</w:t>
      </w:r>
      <w:r w:rsidR="0026463F" w:rsidRPr="00C85822">
        <w:rPr>
          <w:rFonts w:eastAsia="Calibri"/>
          <w:lang w:eastAsia="en-US"/>
        </w:rPr>
        <w:t>,</w:t>
      </w:r>
      <w:r w:rsidRPr="00C85822">
        <w:rPr>
          <w:rFonts w:eastAsia="Calibri"/>
          <w:lang w:eastAsia="en-US"/>
        </w:rPr>
        <w:t xml:space="preserve"> на основании которых определяется стоимость:</w:t>
      </w:r>
      <w:r w:rsidR="00862DC4">
        <w:rPr>
          <w:rFonts w:eastAsia="Calibri"/>
          <w:lang w:eastAsia="en-US"/>
        </w:rPr>
        <w:t xml:space="preserve"> </w:t>
      </w:r>
      <w:r w:rsidR="0026463F" w:rsidRPr="0026463F">
        <w:rPr>
          <w:rFonts w:eastAsia="Calibri"/>
          <w:lang w:eastAsia="en-US"/>
        </w:rPr>
        <w:t>Прейскурант на экспериментально-наладочные работы, и работы по совершенствованию технологии и эксплуатации электростанций и сетей» ОРГРЭС 1992</w:t>
      </w:r>
      <w:r w:rsidR="00736A31">
        <w:rPr>
          <w:rFonts w:eastAsia="Calibri"/>
          <w:lang w:eastAsia="en-US"/>
        </w:rPr>
        <w:t xml:space="preserve">. </w:t>
      </w:r>
      <w:r w:rsidR="00736A31" w:rsidRPr="00736A31">
        <w:rPr>
          <w:rFonts w:eastAsia="Calibri"/>
          <w:lang w:eastAsia="en-US"/>
        </w:rPr>
        <w:t>Приказ №79 от 01.07.2013 года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</w:t>
      </w:r>
    </w:p>
    <w:p w:rsidR="007F1CC6" w:rsidRPr="007624E4" w:rsidRDefault="007F1CC6" w:rsidP="007624E4">
      <w:pPr>
        <w:suppressAutoHyphens/>
        <w:rPr>
          <w:b/>
        </w:rPr>
      </w:pPr>
    </w:p>
    <w:p w:rsidR="00931117" w:rsidRPr="00AA5BA2" w:rsidRDefault="00931117" w:rsidP="00931117">
      <w:pPr>
        <w:suppressAutoHyphens/>
        <w:rPr>
          <w:b/>
        </w:rPr>
      </w:pPr>
      <w:r w:rsidRPr="00AA5BA2">
        <w:rPr>
          <w:b/>
          <w:lang w:val="en-US"/>
        </w:rPr>
        <w:t>II</w:t>
      </w:r>
      <w:r w:rsidRPr="00AA5BA2">
        <w:rPr>
          <w:b/>
        </w:rPr>
        <w:t>. Требования к выполнению работ.</w:t>
      </w:r>
    </w:p>
    <w:p w:rsidR="00B61887" w:rsidRPr="006476BD" w:rsidRDefault="00D65AF4" w:rsidP="00884202">
      <w:pPr>
        <w:tabs>
          <w:tab w:val="left" w:pos="2625"/>
        </w:tabs>
        <w:jc w:val="both"/>
      </w:pPr>
      <w:r>
        <w:rPr>
          <w:b/>
        </w:rPr>
        <w:t>Цель работы:</w:t>
      </w:r>
      <w:r w:rsidR="002564ED" w:rsidRPr="002564ED">
        <w:t xml:space="preserve"> </w:t>
      </w:r>
      <w:r>
        <w:t>составление</w:t>
      </w:r>
      <w:r w:rsidR="00B83783" w:rsidRPr="00B83783">
        <w:t xml:space="preserve"> энергетических характеристик</w:t>
      </w:r>
      <w:r w:rsidR="00B83783">
        <w:rPr>
          <w:b/>
        </w:rPr>
        <w:t xml:space="preserve"> </w:t>
      </w:r>
      <w:r w:rsidR="006476BD" w:rsidRPr="006476BD">
        <w:t xml:space="preserve">энергоблока </w:t>
      </w:r>
      <w:r w:rsidR="008E0FE5">
        <w:t xml:space="preserve">ст. </w:t>
      </w:r>
      <w:r w:rsidR="006476BD" w:rsidRPr="006476BD">
        <w:t>№2</w:t>
      </w:r>
      <w:r w:rsidR="00C65B00">
        <w:t xml:space="preserve">, предназначенных </w:t>
      </w:r>
      <w:r w:rsidR="0026463F" w:rsidRPr="0026463F">
        <w:t xml:space="preserve">для нормирования ТЭП, представления информации о выработке и отпуске тепловой и электрической энергии от ТЭЦ, планирования тарифов ФСТ, а </w:t>
      </w:r>
      <w:r w:rsidR="00AE7978" w:rsidRPr="0026463F">
        <w:t>также</w:t>
      </w:r>
      <w:r w:rsidR="0026463F" w:rsidRPr="0026463F">
        <w:t xml:space="preserve"> формирования отчетных документов.</w:t>
      </w:r>
    </w:p>
    <w:p w:rsidR="00C521AD" w:rsidRDefault="00C521AD" w:rsidP="00944D4F">
      <w:pPr>
        <w:suppressAutoHyphens/>
        <w:jc w:val="both"/>
        <w:rPr>
          <w:b/>
        </w:rPr>
      </w:pPr>
    </w:p>
    <w:p w:rsidR="00CA7C3B" w:rsidRDefault="00931117" w:rsidP="00944D4F">
      <w:pPr>
        <w:suppressAutoHyphens/>
        <w:jc w:val="both"/>
      </w:pPr>
      <w:r w:rsidRPr="00B61887">
        <w:rPr>
          <w:b/>
        </w:rPr>
        <w:t xml:space="preserve"> </w:t>
      </w:r>
      <w:r w:rsidR="00884202">
        <w:rPr>
          <w:b/>
        </w:rPr>
        <w:t xml:space="preserve">1. </w:t>
      </w:r>
      <w:r w:rsidRPr="00B61887">
        <w:rPr>
          <w:b/>
        </w:rPr>
        <w:t>Описание и осно</w:t>
      </w:r>
      <w:r w:rsidR="006476BD">
        <w:rPr>
          <w:b/>
        </w:rPr>
        <w:t>вные технические характер</w:t>
      </w:r>
      <w:r w:rsidR="00944D4F">
        <w:rPr>
          <w:b/>
        </w:rPr>
        <w:t>истики:</w:t>
      </w:r>
      <w:r w:rsidR="00944D4F" w:rsidRPr="00944D4F">
        <w:t xml:space="preserve"> </w:t>
      </w:r>
    </w:p>
    <w:p w:rsidR="00CA7C3B" w:rsidRDefault="00CA7C3B" w:rsidP="00CA7C3B">
      <w:pPr>
        <w:shd w:val="clear" w:color="auto" w:fill="FFFFFF"/>
        <w:tabs>
          <w:tab w:val="left" w:pos="653"/>
        </w:tabs>
        <w:suppressAutoHyphens/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>Нормативно-технические характеристики основного оборудования должны учитывать состав и режим работы оборудования, условия водо- и теплоснабжения, климатические условия, схему отпуска электроэнергии и тепла, требования надежности, безопасности, охраны окружающей среды.</w:t>
      </w:r>
    </w:p>
    <w:p w:rsidR="00C521AD" w:rsidRDefault="00CA7C3B" w:rsidP="00944D4F">
      <w:pPr>
        <w:suppressAutoHyphens/>
        <w:jc w:val="both"/>
      </w:pPr>
      <w:r>
        <w:t xml:space="preserve">Состав </w:t>
      </w:r>
      <w:r w:rsidRPr="00CA7C3B">
        <w:t>основного оборудования</w:t>
      </w:r>
      <w:r>
        <w:t>:</w:t>
      </w:r>
    </w:p>
    <w:p w:rsidR="00C521AD" w:rsidRPr="00C521AD" w:rsidRDefault="00944D4F" w:rsidP="00C521AD">
      <w:pPr>
        <w:pStyle w:val="a6"/>
        <w:numPr>
          <w:ilvl w:val="0"/>
          <w:numId w:val="19"/>
        </w:numPr>
        <w:suppressAutoHyphens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521AD">
        <w:rPr>
          <w:rFonts w:ascii="Times New Roman" w:hAnsi="Times New Roman" w:cs="Times New Roman"/>
          <w:sz w:val="24"/>
          <w:szCs w:val="24"/>
        </w:rPr>
        <w:t>паровая турбина</w:t>
      </w:r>
      <w:r w:rsidR="00795470" w:rsidRPr="00C521AD">
        <w:rPr>
          <w:rFonts w:ascii="Times New Roman" w:hAnsi="Times New Roman" w:cs="Times New Roman"/>
          <w:sz w:val="24"/>
          <w:szCs w:val="24"/>
        </w:rPr>
        <w:t xml:space="preserve"> ст. №23 типа Т-</w:t>
      </w:r>
      <w:r w:rsidRPr="00C521AD">
        <w:rPr>
          <w:rFonts w:ascii="Times New Roman" w:hAnsi="Times New Roman" w:cs="Times New Roman"/>
          <w:sz w:val="24"/>
          <w:szCs w:val="24"/>
        </w:rPr>
        <w:t xml:space="preserve">150-7,4; </w:t>
      </w:r>
    </w:p>
    <w:p w:rsidR="00C521AD" w:rsidRPr="00C521AD" w:rsidRDefault="00944D4F" w:rsidP="00C521AD">
      <w:pPr>
        <w:pStyle w:val="a6"/>
        <w:numPr>
          <w:ilvl w:val="0"/>
          <w:numId w:val="19"/>
        </w:numPr>
        <w:suppressAutoHyphens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521AD">
        <w:rPr>
          <w:rFonts w:ascii="Times New Roman" w:hAnsi="Times New Roman" w:cs="Times New Roman"/>
          <w:sz w:val="24"/>
          <w:szCs w:val="24"/>
        </w:rPr>
        <w:t xml:space="preserve">газовая турбина ст. №21 типа ГТЭ-160; </w:t>
      </w:r>
    </w:p>
    <w:p w:rsidR="00C521AD" w:rsidRPr="00C521AD" w:rsidRDefault="00944D4F" w:rsidP="00C521AD">
      <w:pPr>
        <w:pStyle w:val="a6"/>
        <w:numPr>
          <w:ilvl w:val="0"/>
          <w:numId w:val="19"/>
        </w:numPr>
        <w:suppressAutoHyphens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521AD">
        <w:rPr>
          <w:rFonts w:ascii="Times New Roman" w:hAnsi="Times New Roman" w:cs="Times New Roman"/>
          <w:sz w:val="24"/>
          <w:szCs w:val="24"/>
        </w:rPr>
        <w:t>газовая турбина ст. №22 типа ГТЭ-160</w:t>
      </w:r>
      <w:r w:rsidR="00B541E8" w:rsidRPr="00C521A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521AD" w:rsidRPr="00C521AD" w:rsidRDefault="00B541E8" w:rsidP="00C521AD">
      <w:pPr>
        <w:pStyle w:val="a6"/>
        <w:numPr>
          <w:ilvl w:val="0"/>
          <w:numId w:val="19"/>
        </w:numPr>
        <w:suppressAutoHyphens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521AD">
        <w:rPr>
          <w:rFonts w:ascii="Times New Roman" w:hAnsi="Times New Roman" w:cs="Times New Roman"/>
          <w:sz w:val="24"/>
          <w:szCs w:val="24"/>
        </w:rPr>
        <w:lastRenderedPageBreak/>
        <w:t>котел-утилизатор ст. №21</w:t>
      </w:r>
      <w:r w:rsidR="00944D4F" w:rsidRPr="00C521AD">
        <w:rPr>
          <w:rFonts w:ascii="Times New Roman" w:hAnsi="Times New Roman" w:cs="Times New Roman"/>
          <w:sz w:val="24"/>
          <w:szCs w:val="24"/>
        </w:rPr>
        <w:t xml:space="preserve"> типа Пр-228/4,7-7,86/0,62-515/230;</w:t>
      </w:r>
    </w:p>
    <w:p w:rsidR="00C521AD" w:rsidRPr="00C521AD" w:rsidRDefault="00944D4F" w:rsidP="00C521AD">
      <w:pPr>
        <w:pStyle w:val="a6"/>
        <w:numPr>
          <w:ilvl w:val="0"/>
          <w:numId w:val="19"/>
        </w:numPr>
        <w:suppressAutoHyphens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521AD">
        <w:rPr>
          <w:rFonts w:ascii="Times New Roman" w:hAnsi="Times New Roman" w:cs="Times New Roman"/>
          <w:sz w:val="24"/>
          <w:szCs w:val="24"/>
        </w:rPr>
        <w:t>котел-утилизатор ст. №22 типа Пр-228/4,7-7,86/0,62-515/230;</w:t>
      </w:r>
    </w:p>
    <w:p w:rsidR="006476BD" w:rsidRPr="00C521AD" w:rsidRDefault="00944D4F" w:rsidP="00C521AD">
      <w:pPr>
        <w:pStyle w:val="a6"/>
        <w:numPr>
          <w:ilvl w:val="0"/>
          <w:numId w:val="19"/>
        </w:numPr>
        <w:suppressAutoHyphens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521AD">
        <w:rPr>
          <w:rFonts w:ascii="Times New Roman" w:hAnsi="Times New Roman" w:cs="Times New Roman"/>
          <w:sz w:val="24"/>
          <w:szCs w:val="24"/>
        </w:rPr>
        <w:t>вспомогательное оборудование энергоблока</w:t>
      </w:r>
      <w:r w:rsidR="00795470" w:rsidRPr="00C521AD">
        <w:rPr>
          <w:rFonts w:ascii="Times New Roman" w:hAnsi="Times New Roman" w:cs="Times New Roman"/>
          <w:sz w:val="24"/>
          <w:szCs w:val="24"/>
        </w:rPr>
        <w:t xml:space="preserve"> ст. </w:t>
      </w:r>
      <w:r w:rsidRPr="00C521AD">
        <w:rPr>
          <w:rFonts w:ascii="Times New Roman" w:hAnsi="Times New Roman" w:cs="Times New Roman"/>
          <w:sz w:val="24"/>
          <w:szCs w:val="24"/>
        </w:rPr>
        <w:t xml:space="preserve"> №2</w:t>
      </w:r>
      <w:r w:rsidR="00C521A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575"/>
        <w:gridCol w:w="4647"/>
        <w:gridCol w:w="1886"/>
        <w:gridCol w:w="2505"/>
      </w:tblGrid>
      <w:tr w:rsidR="00C521AD" w:rsidRPr="002A42DF" w:rsidTr="00C521AD">
        <w:tc>
          <w:tcPr>
            <w:tcW w:w="299" w:type="pct"/>
          </w:tcPr>
          <w:p w:rsidR="00C521AD" w:rsidRPr="002A42DF" w:rsidRDefault="00C521AD" w:rsidP="008B2CD5">
            <w:pPr>
              <w:tabs>
                <w:tab w:val="left" w:pos="5670"/>
              </w:tabs>
              <w:jc w:val="center"/>
            </w:pPr>
            <w:r w:rsidRPr="002A42DF">
              <w:t>№</w:t>
            </w:r>
          </w:p>
          <w:p w:rsidR="00C521AD" w:rsidRPr="002A42DF" w:rsidRDefault="00C521AD" w:rsidP="008B2CD5">
            <w:pPr>
              <w:tabs>
                <w:tab w:val="left" w:pos="5670"/>
              </w:tabs>
              <w:jc w:val="center"/>
            </w:pPr>
            <w:r>
              <w:t>п/п</w:t>
            </w:r>
          </w:p>
        </w:tc>
        <w:tc>
          <w:tcPr>
            <w:tcW w:w="2417" w:type="pct"/>
          </w:tcPr>
          <w:p w:rsidR="00C521AD" w:rsidRPr="002A42DF" w:rsidRDefault="00C521AD" w:rsidP="008B2CD5">
            <w:pPr>
              <w:tabs>
                <w:tab w:val="left" w:pos="5670"/>
              </w:tabs>
              <w:jc w:val="center"/>
            </w:pPr>
            <w:r w:rsidRPr="002A42DF">
              <w:t>Наименование оборудования</w:t>
            </w:r>
          </w:p>
        </w:tc>
        <w:tc>
          <w:tcPr>
            <w:tcW w:w="981" w:type="pct"/>
          </w:tcPr>
          <w:p w:rsidR="00C521AD" w:rsidRPr="002A42DF" w:rsidRDefault="00C521AD" w:rsidP="008B2CD5">
            <w:pPr>
              <w:tabs>
                <w:tab w:val="left" w:pos="5670"/>
              </w:tabs>
              <w:jc w:val="center"/>
            </w:pPr>
            <w:r w:rsidRPr="002A42DF">
              <w:t>Диспетчерское наименование</w:t>
            </w:r>
          </w:p>
        </w:tc>
        <w:tc>
          <w:tcPr>
            <w:tcW w:w="1303" w:type="pct"/>
          </w:tcPr>
          <w:p w:rsidR="00C521AD" w:rsidRPr="002A42DF" w:rsidRDefault="00C521AD" w:rsidP="008B2CD5">
            <w:pPr>
              <w:tabs>
                <w:tab w:val="left" w:pos="5670"/>
              </w:tabs>
              <w:jc w:val="center"/>
            </w:pPr>
            <w:r w:rsidRPr="002A42DF">
              <w:t xml:space="preserve">Тип оборудования, </w:t>
            </w:r>
          </w:p>
          <w:p w:rsidR="00C521AD" w:rsidRPr="002A42DF" w:rsidRDefault="00C521AD" w:rsidP="008B2CD5">
            <w:pPr>
              <w:tabs>
                <w:tab w:val="left" w:pos="5670"/>
              </w:tabs>
              <w:jc w:val="center"/>
            </w:pPr>
            <w:r w:rsidRPr="002A42DF">
              <w:t>характеристика</w:t>
            </w:r>
          </w:p>
        </w:tc>
      </w:tr>
      <w:tr w:rsidR="00C521AD" w:rsidRPr="002A42DF" w:rsidTr="00C521AD">
        <w:tc>
          <w:tcPr>
            <w:tcW w:w="299" w:type="pct"/>
          </w:tcPr>
          <w:p w:rsidR="00C521AD" w:rsidRPr="002A42DF" w:rsidRDefault="00C521AD" w:rsidP="00E56D6E">
            <w:pPr>
              <w:pStyle w:val="a6"/>
              <w:numPr>
                <w:ilvl w:val="0"/>
                <w:numId w:val="18"/>
              </w:numPr>
              <w:tabs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7" w:type="pct"/>
          </w:tcPr>
          <w:p w:rsidR="00C521AD" w:rsidRPr="002A42DF" w:rsidRDefault="00C521AD" w:rsidP="008B2CD5">
            <w:r w:rsidRPr="002A42DF">
              <w:t>Питательный насос высокого давления №1 (с гидромуфтой) котла №21</w:t>
            </w:r>
          </w:p>
        </w:tc>
        <w:tc>
          <w:tcPr>
            <w:tcW w:w="981" w:type="pct"/>
          </w:tcPr>
          <w:p w:rsidR="00C521AD" w:rsidRPr="002A42DF" w:rsidRDefault="00C521AD" w:rsidP="008B2CD5">
            <w:r w:rsidRPr="002A42DF">
              <w:t>21ПЭН-1</w:t>
            </w:r>
          </w:p>
        </w:tc>
        <w:tc>
          <w:tcPr>
            <w:tcW w:w="1303" w:type="pct"/>
          </w:tcPr>
          <w:p w:rsidR="00C521AD" w:rsidRPr="002A42DF" w:rsidRDefault="00C521AD" w:rsidP="008B2CD5">
            <w:pPr>
              <w:tabs>
                <w:tab w:val="left" w:pos="5670"/>
              </w:tabs>
            </w:pPr>
            <w:r w:rsidRPr="002A42DF">
              <w:t xml:space="preserve">KSB HGC 5/6,  </w:t>
            </w:r>
          </w:p>
          <w:p w:rsidR="00C521AD" w:rsidRPr="002A42DF" w:rsidRDefault="00C521AD" w:rsidP="008B2CD5">
            <w:pPr>
              <w:tabs>
                <w:tab w:val="left" w:pos="5670"/>
              </w:tabs>
            </w:pPr>
            <w:r w:rsidRPr="002A42DF">
              <w:t>Q=310 м</w:t>
            </w:r>
            <w:r w:rsidRPr="002A42DF">
              <w:rPr>
                <w:vertAlign w:val="superscript"/>
              </w:rPr>
              <w:t>3</w:t>
            </w:r>
            <w:r w:rsidRPr="002A42DF">
              <w:t>/ч, H=1055 м</w:t>
            </w:r>
          </w:p>
        </w:tc>
      </w:tr>
      <w:tr w:rsidR="00C521AD" w:rsidRPr="002A42DF" w:rsidTr="00C521AD">
        <w:tc>
          <w:tcPr>
            <w:tcW w:w="299" w:type="pct"/>
          </w:tcPr>
          <w:p w:rsidR="00C521AD" w:rsidRPr="002A42DF" w:rsidRDefault="00C521AD" w:rsidP="00E56D6E">
            <w:pPr>
              <w:pStyle w:val="a6"/>
              <w:numPr>
                <w:ilvl w:val="0"/>
                <w:numId w:val="18"/>
              </w:numPr>
              <w:tabs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7" w:type="pct"/>
          </w:tcPr>
          <w:p w:rsidR="00C521AD" w:rsidRPr="002A42DF" w:rsidRDefault="00C521AD" w:rsidP="008B2CD5">
            <w:r w:rsidRPr="002A42DF">
              <w:t>Питательный насос высокого давления №2 (с гидромуфтой) котла №21</w:t>
            </w:r>
          </w:p>
        </w:tc>
        <w:tc>
          <w:tcPr>
            <w:tcW w:w="981" w:type="pct"/>
          </w:tcPr>
          <w:p w:rsidR="00C521AD" w:rsidRPr="002A42DF" w:rsidRDefault="00C521AD" w:rsidP="008B2CD5">
            <w:r w:rsidRPr="002A42DF">
              <w:t>21ПЭН-2</w:t>
            </w:r>
          </w:p>
        </w:tc>
        <w:tc>
          <w:tcPr>
            <w:tcW w:w="1303" w:type="pct"/>
          </w:tcPr>
          <w:p w:rsidR="00C521AD" w:rsidRPr="002A42DF" w:rsidRDefault="00C521AD" w:rsidP="008B2CD5">
            <w:pPr>
              <w:tabs>
                <w:tab w:val="left" w:pos="5670"/>
              </w:tabs>
            </w:pPr>
            <w:r w:rsidRPr="002A42DF">
              <w:t xml:space="preserve">KSB HGC 5/6, </w:t>
            </w:r>
          </w:p>
          <w:p w:rsidR="00C521AD" w:rsidRPr="002A42DF" w:rsidRDefault="00C521AD" w:rsidP="008B2CD5">
            <w:pPr>
              <w:tabs>
                <w:tab w:val="left" w:pos="5670"/>
              </w:tabs>
            </w:pPr>
            <w:r w:rsidRPr="002A42DF">
              <w:t>Q=310 м</w:t>
            </w:r>
            <w:r w:rsidRPr="002A42DF">
              <w:rPr>
                <w:vertAlign w:val="superscript"/>
              </w:rPr>
              <w:t>3</w:t>
            </w:r>
            <w:r w:rsidRPr="002A42DF">
              <w:t>/ч, H=1055 м</w:t>
            </w:r>
          </w:p>
        </w:tc>
      </w:tr>
      <w:tr w:rsidR="00C521AD" w:rsidRPr="002A42DF" w:rsidTr="00C521AD">
        <w:tc>
          <w:tcPr>
            <w:tcW w:w="299" w:type="pct"/>
          </w:tcPr>
          <w:p w:rsidR="00C521AD" w:rsidRPr="002A42DF" w:rsidRDefault="00C521AD" w:rsidP="00E56D6E">
            <w:pPr>
              <w:pStyle w:val="a6"/>
              <w:numPr>
                <w:ilvl w:val="0"/>
                <w:numId w:val="18"/>
              </w:numPr>
              <w:tabs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7" w:type="pct"/>
          </w:tcPr>
          <w:p w:rsidR="00C521AD" w:rsidRPr="002A42DF" w:rsidRDefault="00C521AD" w:rsidP="008B2CD5">
            <w:r w:rsidRPr="002A42DF">
              <w:t>Питательный насос высокого давления №1 (с гидромуфтой) котла №22</w:t>
            </w:r>
          </w:p>
        </w:tc>
        <w:tc>
          <w:tcPr>
            <w:tcW w:w="981" w:type="pct"/>
          </w:tcPr>
          <w:p w:rsidR="00C521AD" w:rsidRPr="002A42DF" w:rsidRDefault="00C521AD" w:rsidP="008B2CD5">
            <w:r w:rsidRPr="002A42DF">
              <w:t>22ПЭН-1</w:t>
            </w:r>
          </w:p>
        </w:tc>
        <w:tc>
          <w:tcPr>
            <w:tcW w:w="1303" w:type="pct"/>
          </w:tcPr>
          <w:p w:rsidR="00C521AD" w:rsidRPr="002A42DF" w:rsidRDefault="00C521AD" w:rsidP="008B2CD5">
            <w:pPr>
              <w:tabs>
                <w:tab w:val="left" w:pos="5670"/>
              </w:tabs>
            </w:pPr>
            <w:r w:rsidRPr="002A42DF">
              <w:t xml:space="preserve">KSB HGC 5/6, </w:t>
            </w:r>
          </w:p>
          <w:p w:rsidR="00C521AD" w:rsidRPr="002A42DF" w:rsidRDefault="00C521AD" w:rsidP="008B2CD5">
            <w:pPr>
              <w:tabs>
                <w:tab w:val="left" w:pos="5670"/>
              </w:tabs>
            </w:pPr>
            <w:r w:rsidRPr="002A42DF">
              <w:t>Q=310 м</w:t>
            </w:r>
            <w:r w:rsidRPr="002A42DF">
              <w:rPr>
                <w:vertAlign w:val="superscript"/>
              </w:rPr>
              <w:t>3</w:t>
            </w:r>
            <w:r w:rsidRPr="002A42DF">
              <w:t>/ч, H=1055 м</w:t>
            </w:r>
          </w:p>
        </w:tc>
      </w:tr>
      <w:tr w:rsidR="00C521AD" w:rsidRPr="002A42DF" w:rsidTr="00C521AD">
        <w:tc>
          <w:tcPr>
            <w:tcW w:w="299" w:type="pct"/>
          </w:tcPr>
          <w:p w:rsidR="00C521AD" w:rsidRPr="002A42DF" w:rsidRDefault="00C521AD" w:rsidP="00E56D6E">
            <w:pPr>
              <w:pStyle w:val="a6"/>
              <w:numPr>
                <w:ilvl w:val="0"/>
                <w:numId w:val="18"/>
              </w:numPr>
              <w:tabs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7" w:type="pct"/>
          </w:tcPr>
          <w:p w:rsidR="00C521AD" w:rsidRPr="002A42DF" w:rsidRDefault="00C521AD" w:rsidP="008B2CD5">
            <w:r w:rsidRPr="002A42DF">
              <w:t>Питательный насос высокого давления №2 (с гидромуфтой) котла №22</w:t>
            </w:r>
          </w:p>
        </w:tc>
        <w:tc>
          <w:tcPr>
            <w:tcW w:w="981" w:type="pct"/>
          </w:tcPr>
          <w:p w:rsidR="00C521AD" w:rsidRPr="002A42DF" w:rsidRDefault="00C521AD" w:rsidP="008B2CD5">
            <w:r w:rsidRPr="002A42DF">
              <w:t>22ПЭН-2</w:t>
            </w:r>
          </w:p>
        </w:tc>
        <w:tc>
          <w:tcPr>
            <w:tcW w:w="1303" w:type="pct"/>
          </w:tcPr>
          <w:p w:rsidR="00C521AD" w:rsidRPr="002A42DF" w:rsidRDefault="00C521AD" w:rsidP="008B2CD5">
            <w:pPr>
              <w:tabs>
                <w:tab w:val="left" w:pos="5670"/>
              </w:tabs>
            </w:pPr>
            <w:r w:rsidRPr="002A42DF">
              <w:t xml:space="preserve">KSB HGC 5/6, </w:t>
            </w:r>
          </w:p>
          <w:p w:rsidR="00C521AD" w:rsidRPr="002A42DF" w:rsidRDefault="00C521AD" w:rsidP="008B2CD5">
            <w:pPr>
              <w:tabs>
                <w:tab w:val="left" w:pos="5670"/>
              </w:tabs>
            </w:pPr>
            <w:r w:rsidRPr="002A42DF">
              <w:t>Q=310 м</w:t>
            </w:r>
            <w:r w:rsidRPr="002A42DF">
              <w:rPr>
                <w:vertAlign w:val="superscript"/>
              </w:rPr>
              <w:t>3</w:t>
            </w:r>
            <w:r w:rsidRPr="002A42DF">
              <w:t>/ч, H=1055 м</w:t>
            </w:r>
          </w:p>
        </w:tc>
      </w:tr>
      <w:tr w:rsidR="00C521AD" w:rsidRPr="002A42DF" w:rsidTr="00C521AD">
        <w:tc>
          <w:tcPr>
            <w:tcW w:w="299" w:type="pct"/>
          </w:tcPr>
          <w:p w:rsidR="00C521AD" w:rsidRPr="002A42DF" w:rsidRDefault="00C521AD" w:rsidP="00E56D6E">
            <w:pPr>
              <w:pStyle w:val="a6"/>
              <w:numPr>
                <w:ilvl w:val="0"/>
                <w:numId w:val="18"/>
              </w:numPr>
              <w:tabs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7" w:type="pct"/>
          </w:tcPr>
          <w:p w:rsidR="00C521AD" w:rsidRPr="002A42DF" w:rsidRDefault="00C521AD" w:rsidP="008B2CD5">
            <w:r w:rsidRPr="002A42DF">
              <w:t xml:space="preserve">Конденсатный насос </w:t>
            </w:r>
            <w:r w:rsidR="00AE7978" w:rsidRPr="002A42DF">
              <w:t>турбины (</w:t>
            </w:r>
            <w:r w:rsidRPr="002A42DF">
              <w:t>II ст.) №1</w:t>
            </w:r>
          </w:p>
        </w:tc>
        <w:tc>
          <w:tcPr>
            <w:tcW w:w="981" w:type="pct"/>
          </w:tcPr>
          <w:p w:rsidR="00C521AD" w:rsidRPr="002A42DF" w:rsidRDefault="00C521AD" w:rsidP="008B2CD5">
            <w:r w:rsidRPr="002A42DF">
              <w:t>23КЭН-2А</w:t>
            </w:r>
          </w:p>
        </w:tc>
        <w:tc>
          <w:tcPr>
            <w:tcW w:w="1303" w:type="pct"/>
          </w:tcPr>
          <w:p w:rsidR="00C521AD" w:rsidRPr="002A42DF" w:rsidRDefault="00C521AD" w:rsidP="008B2CD5">
            <w:r w:rsidRPr="002A42DF">
              <w:t>КсВ-320-160-2</w:t>
            </w:r>
            <w:r w:rsidRPr="002A42DF">
              <w:br/>
              <w:t>Q=320 м</w:t>
            </w:r>
            <w:r w:rsidRPr="002A42DF">
              <w:rPr>
                <w:vertAlign w:val="superscript"/>
              </w:rPr>
              <w:t>3</w:t>
            </w:r>
            <w:r w:rsidRPr="002A42DF">
              <w:t>/ч, Н=160 м</w:t>
            </w:r>
          </w:p>
        </w:tc>
      </w:tr>
      <w:tr w:rsidR="00C521AD" w:rsidRPr="002A42DF" w:rsidTr="00C521AD">
        <w:tc>
          <w:tcPr>
            <w:tcW w:w="299" w:type="pct"/>
          </w:tcPr>
          <w:p w:rsidR="00C521AD" w:rsidRPr="002A42DF" w:rsidRDefault="00C521AD" w:rsidP="00E56D6E">
            <w:pPr>
              <w:pStyle w:val="a6"/>
              <w:numPr>
                <w:ilvl w:val="0"/>
                <w:numId w:val="18"/>
              </w:numPr>
              <w:tabs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7" w:type="pct"/>
          </w:tcPr>
          <w:p w:rsidR="00C521AD" w:rsidRPr="002A42DF" w:rsidRDefault="00C521AD" w:rsidP="008B2CD5">
            <w:r w:rsidRPr="002A42DF">
              <w:t xml:space="preserve">Конденсатный насос </w:t>
            </w:r>
            <w:r w:rsidR="00AE7978" w:rsidRPr="002A42DF">
              <w:t>турбины (</w:t>
            </w:r>
            <w:r w:rsidRPr="002A42DF">
              <w:t xml:space="preserve">II ст.) №2 </w:t>
            </w:r>
          </w:p>
        </w:tc>
        <w:tc>
          <w:tcPr>
            <w:tcW w:w="981" w:type="pct"/>
          </w:tcPr>
          <w:p w:rsidR="00C521AD" w:rsidRPr="002A42DF" w:rsidRDefault="00C521AD" w:rsidP="008B2CD5">
            <w:r w:rsidRPr="002A42DF">
              <w:t>23КЭН-2Б</w:t>
            </w:r>
          </w:p>
        </w:tc>
        <w:tc>
          <w:tcPr>
            <w:tcW w:w="1303" w:type="pct"/>
          </w:tcPr>
          <w:p w:rsidR="00C521AD" w:rsidRPr="002A42DF" w:rsidRDefault="00C521AD" w:rsidP="008B2CD5">
            <w:r w:rsidRPr="002A42DF">
              <w:t>КсВ-320-160-2</w:t>
            </w:r>
            <w:r w:rsidRPr="002A42DF">
              <w:br/>
              <w:t>Q=320 м</w:t>
            </w:r>
            <w:r w:rsidRPr="002A42DF">
              <w:rPr>
                <w:vertAlign w:val="superscript"/>
              </w:rPr>
              <w:t>3</w:t>
            </w:r>
            <w:r w:rsidRPr="002A42DF">
              <w:t>/ч, Н=160 м</w:t>
            </w:r>
          </w:p>
        </w:tc>
      </w:tr>
      <w:tr w:rsidR="00C521AD" w:rsidRPr="002A42DF" w:rsidTr="00C521AD">
        <w:trPr>
          <w:trHeight w:val="168"/>
        </w:trPr>
        <w:tc>
          <w:tcPr>
            <w:tcW w:w="299" w:type="pct"/>
          </w:tcPr>
          <w:p w:rsidR="00C521AD" w:rsidRPr="002A42DF" w:rsidRDefault="00C521AD" w:rsidP="00E56D6E">
            <w:pPr>
              <w:pStyle w:val="a6"/>
              <w:numPr>
                <w:ilvl w:val="0"/>
                <w:numId w:val="18"/>
              </w:numPr>
              <w:tabs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7" w:type="pct"/>
          </w:tcPr>
          <w:p w:rsidR="00C521AD" w:rsidRPr="002A42DF" w:rsidRDefault="00C521AD" w:rsidP="008B2CD5">
            <w:r w:rsidRPr="002A42DF">
              <w:t>Конденсатный насос турбины (II ст.) №3</w:t>
            </w:r>
          </w:p>
        </w:tc>
        <w:tc>
          <w:tcPr>
            <w:tcW w:w="981" w:type="pct"/>
          </w:tcPr>
          <w:p w:rsidR="00C521AD" w:rsidRPr="002A42DF" w:rsidRDefault="00C521AD" w:rsidP="008B2CD5">
            <w:r w:rsidRPr="002A42DF">
              <w:t>23КЭН-2В</w:t>
            </w:r>
          </w:p>
        </w:tc>
        <w:tc>
          <w:tcPr>
            <w:tcW w:w="1303" w:type="pct"/>
          </w:tcPr>
          <w:p w:rsidR="00C521AD" w:rsidRPr="002A42DF" w:rsidRDefault="00C521AD" w:rsidP="008B2CD5">
            <w:r w:rsidRPr="002A42DF">
              <w:t>КсВ-320-160-2</w:t>
            </w:r>
            <w:r w:rsidRPr="002A42DF">
              <w:br/>
              <w:t>Q=320 м</w:t>
            </w:r>
            <w:r w:rsidRPr="002A42DF">
              <w:rPr>
                <w:vertAlign w:val="superscript"/>
              </w:rPr>
              <w:t>3</w:t>
            </w:r>
            <w:r w:rsidRPr="002A42DF">
              <w:t>/ч, Н=160 м</w:t>
            </w:r>
          </w:p>
        </w:tc>
      </w:tr>
      <w:tr w:rsidR="00C521AD" w:rsidRPr="002A42DF" w:rsidTr="00C521AD">
        <w:tc>
          <w:tcPr>
            <w:tcW w:w="299" w:type="pct"/>
          </w:tcPr>
          <w:p w:rsidR="00C521AD" w:rsidRPr="002A42DF" w:rsidRDefault="00C521AD" w:rsidP="00E56D6E">
            <w:pPr>
              <w:pStyle w:val="a6"/>
              <w:numPr>
                <w:ilvl w:val="0"/>
                <w:numId w:val="18"/>
              </w:numPr>
              <w:tabs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7" w:type="pct"/>
          </w:tcPr>
          <w:p w:rsidR="00C521AD" w:rsidRPr="002A42DF" w:rsidRDefault="00C521AD" w:rsidP="008B2CD5">
            <w:r w:rsidRPr="002A42DF">
              <w:t xml:space="preserve">Насос подъемный эжекторов №1 </w:t>
            </w:r>
          </w:p>
        </w:tc>
        <w:tc>
          <w:tcPr>
            <w:tcW w:w="981" w:type="pct"/>
          </w:tcPr>
          <w:p w:rsidR="00C521AD" w:rsidRPr="002A42DF" w:rsidRDefault="00C521AD" w:rsidP="008B2CD5">
            <w:r w:rsidRPr="002A42DF">
              <w:t>23НЭП-1</w:t>
            </w:r>
          </w:p>
        </w:tc>
        <w:tc>
          <w:tcPr>
            <w:tcW w:w="1303" w:type="pct"/>
          </w:tcPr>
          <w:p w:rsidR="00C521AD" w:rsidRPr="002A42DF" w:rsidRDefault="00C521AD" w:rsidP="008B2CD5">
            <w:pPr>
              <w:tabs>
                <w:tab w:val="left" w:pos="5670"/>
              </w:tabs>
            </w:pPr>
            <w:r w:rsidRPr="002A42DF">
              <w:t xml:space="preserve">1Д-800-56, </w:t>
            </w:r>
          </w:p>
          <w:p w:rsidR="00C521AD" w:rsidRPr="002A42DF" w:rsidRDefault="00C521AD" w:rsidP="008B2CD5">
            <w:pPr>
              <w:tabs>
                <w:tab w:val="left" w:pos="5670"/>
              </w:tabs>
            </w:pPr>
            <w:r w:rsidRPr="002A42DF">
              <w:t>Q=800 м</w:t>
            </w:r>
            <w:r w:rsidRPr="002A42DF">
              <w:rPr>
                <w:vertAlign w:val="superscript"/>
              </w:rPr>
              <w:t>3</w:t>
            </w:r>
            <w:r w:rsidRPr="002A42DF">
              <w:t>/ч, H=56м</w:t>
            </w:r>
          </w:p>
        </w:tc>
      </w:tr>
      <w:tr w:rsidR="00C521AD" w:rsidRPr="002A42DF" w:rsidTr="00C521AD">
        <w:tc>
          <w:tcPr>
            <w:tcW w:w="299" w:type="pct"/>
          </w:tcPr>
          <w:p w:rsidR="00C521AD" w:rsidRPr="002A42DF" w:rsidRDefault="00C521AD" w:rsidP="00E56D6E">
            <w:pPr>
              <w:pStyle w:val="a6"/>
              <w:numPr>
                <w:ilvl w:val="0"/>
                <w:numId w:val="18"/>
              </w:numPr>
              <w:tabs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7" w:type="pct"/>
          </w:tcPr>
          <w:p w:rsidR="00C521AD" w:rsidRPr="002A42DF" w:rsidRDefault="00C521AD" w:rsidP="008B2CD5">
            <w:r w:rsidRPr="002A42DF">
              <w:t xml:space="preserve">Насос подъемный эжекторов №2 </w:t>
            </w:r>
          </w:p>
        </w:tc>
        <w:tc>
          <w:tcPr>
            <w:tcW w:w="981" w:type="pct"/>
          </w:tcPr>
          <w:p w:rsidR="00C521AD" w:rsidRPr="002A42DF" w:rsidRDefault="00C521AD" w:rsidP="008B2CD5">
            <w:r w:rsidRPr="002A42DF">
              <w:t>23НЭП-2</w:t>
            </w:r>
          </w:p>
        </w:tc>
        <w:tc>
          <w:tcPr>
            <w:tcW w:w="1303" w:type="pct"/>
          </w:tcPr>
          <w:p w:rsidR="00C521AD" w:rsidRPr="002A42DF" w:rsidRDefault="00C521AD" w:rsidP="008B2CD5">
            <w:pPr>
              <w:tabs>
                <w:tab w:val="left" w:pos="5670"/>
              </w:tabs>
            </w:pPr>
            <w:r w:rsidRPr="002A42DF">
              <w:t xml:space="preserve">1Д-800-56, </w:t>
            </w:r>
          </w:p>
          <w:p w:rsidR="00C521AD" w:rsidRPr="002A42DF" w:rsidRDefault="00C521AD" w:rsidP="008B2CD5">
            <w:pPr>
              <w:tabs>
                <w:tab w:val="left" w:pos="5670"/>
              </w:tabs>
            </w:pPr>
            <w:r w:rsidRPr="002A42DF">
              <w:t>Q=800 м</w:t>
            </w:r>
            <w:r w:rsidRPr="002A42DF">
              <w:rPr>
                <w:vertAlign w:val="superscript"/>
              </w:rPr>
              <w:t>3</w:t>
            </w:r>
            <w:r w:rsidRPr="002A42DF">
              <w:t>/ч, H=56м</w:t>
            </w:r>
          </w:p>
        </w:tc>
      </w:tr>
      <w:tr w:rsidR="00C521AD" w:rsidRPr="002A42DF" w:rsidTr="00C521AD">
        <w:tc>
          <w:tcPr>
            <w:tcW w:w="299" w:type="pct"/>
          </w:tcPr>
          <w:p w:rsidR="00C521AD" w:rsidRPr="002A42DF" w:rsidRDefault="00C521AD" w:rsidP="00E56D6E">
            <w:pPr>
              <w:pStyle w:val="a6"/>
              <w:numPr>
                <w:ilvl w:val="0"/>
                <w:numId w:val="18"/>
              </w:numPr>
              <w:tabs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7" w:type="pct"/>
            <w:vAlign w:val="center"/>
          </w:tcPr>
          <w:p w:rsidR="00C521AD" w:rsidRPr="002A42DF" w:rsidRDefault="00C521AD" w:rsidP="008B2CD5">
            <w:r w:rsidRPr="002A42DF">
              <w:t>Насос системы охлаждения воздухоохладителей генератора №1</w:t>
            </w:r>
          </w:p>
        </w:tc>
        <w:tc>
          <w:tcPr>
            <w:tcW w:w="981" w:type="pct"/>
          </w:tcPr>
          <w:p w:rsidR="00C521AD" w:rsidRPr="002A42DF" w:rsidRDefault="00C521AD" w:rsidP="008B2CD5">
            <w:r w:rsidRPr="002A42DF">
              <w:t>23НГО-1</w:t>
            </w:r>
          </w:p>
        </w:tc>
        <w:tc>
          <w:tcPr>
            <w:tcW w:w="1303" w:type="pct"/>
          </w:tcPr>
          <w:p w:rsidR="00C521AD" w:rsidRPr="002A42DF" w:rsidRDefault="00C521AD" w:rsidP="008B2CD5">
            <w:pPr>
              <w:tabs>
                <w:tab w:val="left" w:pos="5670"/>
              </w:tabs>
            </w:pPr>
            <w:r w:rsidRPr="001E16C9">
              <w:t>АД 2000-21-2</w:t>
            </w:r>
            <w:r>
              <w:t xml:space="preserve"> </w:t>
            </w:r>
            <w:r w:rsidRPr="002A42DF">
              <w:t>УХЛ4</w:t>
            </w:r>
            <w:r w:rsidRPr="002A42DF">
              <w:br/>
              <w:t>Q=2000 м</w:t>
            </w:r>
            <w:r w:rsidRPr="002A42DF">
              <w:rPr>
                <w:vertAlign w:val="superscript"/>
              </w:rPr>
              <w:t>3</w:t>
            </w:r>
            <w:r w:rsidRPr="002A42DF">
              <w:t>/ч, Н=21 м</w:t>
            </w:r>
          </w:p>
        </w:tc>
      </w:tr>
      <w:tr w:rsidR="00C521AD" w:rsidRPr="002A42DF" w:rsidTr="00C521AD">
        <w:tc>
          <w:tcPr>
            <w:tcW w:w="299" w:type="pct"/>
          </w:tcPr>
          <w:p w:rsidR="00C521AD" w:rsidRPr="002A42DF" w:rsidRDefault="00C521AD" w:rsidP="00E56D6E">
            <w:pPr>
              <w:pStyle w:val="a6"/>
              <w:numPr>
                <w:ilvl w:val="0"/>
                <w:numId w:val="18"/>
              </w:numPr>
              <w:tabs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7" w:type="pct"/>
            <w:vAlign w:val="center"/>
          </w:tcPr>
          <w:p w:rsidR="00C521AD" w:rsidRPr="002A42DF" w:rsidRDefault="00C521AD" w:rsidP="008B2CD5">
            <w:r w:rsidRPr="002A42DF">
              <w:t>Насос системы охлаждения воздухоохладителей генератора №2</w:t>
            </w:r>
          </w:p>
        </w:tc>
        <w:tc>
          <w:tcPr>
            <w:tcW w:w="981" w:type="pct"/>
          </w:tcPr>
          <w:p w:rsidR="00C521AD" w:rsidRPr="002A42DF" w:rsidRDefault="00C521AD" w:rsidP="008B2CD5">
            <w:r w:rsidRPr="002A42DF">
              <w:t>23НГО-2</w:t>
            </w:r>
          </w:p>
        </w:tc>
        <w:tc>
          <w:tcPr>
            <w:tcW w:w="1303" w:type="pct"/>
          </w:tcPr>
          <w:p w:rsidR="00C521AD" w:rsidRPr="002A42DF" w:rsidRDefault="00C521AD" w:rsidP="008B2CD5">
            <w:pPr>
              <w:tabs>
                <w:tab w:val="left" w:pos="5670"/>
              </w:tabs>
            </w:pPr>
            <w:r w:rsidRPr="002A42DF">
              <w:t>Д 200-21 УХЛ4</w:t>
            </w:r>
            <w:r w:rsidRPr="002A42DF">
              <w:br/>
              <w:t>Q=2000 м</w:t>
            </w:r>
            <w:r w:rsidRPr="002A42DF">
              <w:rPr>
                <w:vertAlign w:val="superscript"/>
              </w:rPr>
              <w:t>3</w:t>
            </w:r>
            <w:r w:rsidRPr="002A42DF">
              <w:t>/ч, Н=21 м</w:t>
            </w:r>
          </w:p>
        </w:tc>
      </w:tr>
      <w:tr w:rsidR="00C521AD" w:rsidRPr="002A42DF" w:rsidTr="00C521AD">
        <w:tc>
          <w:tcPr>
            <w:tcW w:w="299" w:type="pct"/>
          </w:tcPr>
          <w:p w:rsidR="00C521AD" w:rsidRPr="002A42DF" w:rsidRDefault="00C521AD" w:rsidP="00E56D6E">
            <w:pPr>
              <w:pStyle w:val="a6"/>
              <w:numPr>
                <w:ilvl w:val="0"/>
                <w:numId w:val="18"/>
              </w:num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7" w:type="pct"/>
            <w:vAlign w:val="center"/>
          </w:tcPr>
          <w:p w:rsidR="00C521AD" w:rsidRPr="002A42DF" w:rsidRDefault="00C521AD" w:rsidP="008B2CD5">
            <w:r w:rsidRPr="002A42DF">
              <w:t xml:space="preserve">Насос конденсатный первого подъема   </w:t>
            </w:r>
          </w:p>
        </w:tc>
        <w:tc>
          <w:tcPr>
            <w:tcW w:w="981" w:type="pct"/>
          </w:tcPr>
          <w:p w:rsidR="00C521AD" w:rsidRPr="002A42DF" w:rsidRDefault="00C521AD" w:rsidP="008B2CD5">
            <w:r w:rsidRPr="002A42DF">
              <w:t>23КЭН -1А</w:t>
            </w:r>
          </w:p>
        </w:tc>
        <w:tc>
          <w:tcPr>
            <w:tcW w:w="1303" w:type="pct"/>
          </w:tcPr>
          <w:p w:rsidR="00C521AD" w:rsidRPr="002A42DF" w:rsidRDefault="00C521AD" w:rsidP="008B2CD5">
            <w:pPr>
              <w:tabs>
                <w:tab w:val="left" w:pos="5670"/>
              </w:tabs>
            </w:pPr>
            <w:proofErr w:type="spellStart"/>
            <w:r w:rsidRPr="002A42DF">
              <w:t>КсВ</w:t>
            </w:r>
            <w:proofErr w:type="spellEnd"/>
            <w:r w:rsidRPr="002A42DF">
              <w:t xml:space="preserve"> 320-85, </w:t>
            </w:r>
          </w:p>
          <w:p w:rsidR="00C521AD" w:rsidRPr="002A42DF" w:rsidRDefault="00C521AD" w:rsidP="008B2CD5">
            <w:pPr>
              <w:tabs>
                <w:tab w:val="left" w:pos="5670"/>
              </w:tabs>
            </w:pPr>
            <w:r w:rsidRPr="002A42DF">
              <w:t>Q=320 м</w:t>
            </w:r>
            <w:r w:rsidRPr="002A42DF">
              <w:rPr>
                <w:vertAlign w:val="superscript"/>
              </w:rPr>
              <w:t>3</w:t>
            </w:r>
            <w:r w:rsidRPr="002A42DF">
              <w:t>/ч, Н=85 м</w:t>
            </w:r>
          </w:p>
        </w:tc>
      </w:tr>
      <w:tr w:rsidR="00C521AD" w:rsidRPr="002A42DF" w:rsidTr="00C521AD">
        <w:tc>
          <w:tcPr>
            <w:tcW w:w="299" w:type="pct"/>
          </w:tcPr>
          <w:p w:rsidR="00C521AD" w:rsidRPr="002A42DF" w:rsidRDefault="00C521AD" w:rsidP="00E56D6E">
            <w:pPr>
              <w:pStyle w:val="a6"/>
              <w:numPr>
                <w:ilvl w:val="0"/>
                <w:numId w:val="18"/>
              </w:num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7" w:type="pct"/>
            <w:vAlign w:val="center"/>
          </w:tcPr>
          <w:p w:rsidR="00C521AD" w:rsidRPr="002A42DF" w:rsidRDefault="00C521AD" w:rsidP="008B2CD5">
            <w:r w:rsidRPr="002A42DF">
              <w:t xml:space="preserve">Насос конденсатный первого подъема   </w:t>
            </w:r>
          </w:p>
        </w:tc>
        <w:tc>
          <w:tcPr>
            <w:tcW w:w="981" w:type="pct"/>
          </w:tcPr>
          <w:p w:rsidR="00C521AD" w:rsidRPr="002A42DF" w:rsidRDefault="00C521AD" w:rsidP="008B2CD5">
            <w:r w:rsidRPr="002A42DF">
              <w:t>23КЭН -1Б</w:t>
            </w:r>
          </w:p>
        </w:tc>
        <w:tc>
          <w:tcPr>
            <w:tcW w:w="1303" w:type="pct"/>
          </w:tcPr>
          <w:p w:rsidR="00C521AD" w:rsidRPr="002A42DF" w:rsidRDefault="00C521AD" w:rsidP="008B2CD5">
            <w:pPr>
              <w:tabs>
                <w:tab w:val="left" w:pos="5670"/>
              </w:tabs>
            </w:pPr>
            <w:proofErr w:type="spellStart"/>
            <w:r w:rsidRPr="002A42DF">
              <w:t>КсВ</w:t>
            </w:r>
            <w:proofErr w:type="spellEnd"/>
            <w:r w:rsidRPr="002A42DF">
              <w:t xml:space="preserve"> 320-85, </w:t>
            </w:r>
          </w:p>
          <w:p w:rsidR="00C521AD" w:rsidRPr="002A42DF" w:rsidRDefault="00C521AD" w:rsidP="008B2CD5">
            <w:pPr>
              <w:tabs>
                <w:tab w:val="left" w:pos="5670"/>
              </w:tabs>
            </w:pPr>
            <w:r w:rsidRPr="002A42DF">
              <w:t>Q=320 м</w:t>
            </w:r>
            <w:r w:rsidRPr="002A42DF">
              <w:rPr>
                <w:vertAlign w:val="superscript"/>
              </w:rPr>
              <w:t>3</w:t>
            </w:r>
            <w:r w:rsidRPr="002A42DF">
              <w:t>/ч, Н=85 м</w:t>
            </w:r>
          </w:p>
        </w:tc>
      </w:tr>
      <w:tr w:rsidR="00C521AD" w:rsidRPr="002A42DF" w:rsidTr="00C521AD">
        <w:tc>
          <w:tcPr>
            <w:tcW w:w="299" w:type="pct"/>
          </w:tcPr>
          <w:p w:rsidR="00C521AD" w:rsidRPr="002A42DF" w:rsidRDefault="00C521AD" w:rsidP="00E56D6E">
            <w:pPr>
              <w:pStyle w:val="a6"/>
              <w:numPr>
                <w:ilvl w:val="0"/>
                <w:numId w:val="18"/>
              </w:num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7" w:type="pct"/>
            <w:vAlign w:val="center"/>
          </w:tcPr>
          <w:p w:rsidR="00C521AD" w:rsidRPr="002A42DF" w:rsidRDefault="00C521AD" w:rsidP="008B2CD5">
            <w:r w:rsidRPr="002A42DF">
              <w:t xml:space="preserve">Насос конденсатный первого подъема   </w:t>
            </w:r>
          </w:p>
        </w:tc>
        <w:tc>
          <w:tcPr>
            <w:tcW w:w="981" w:type="pct"/>
          </w:tcPr>
          <w:p w:rsidR="00C521AD" w:rsidRPr="002A42DF" w:rsidRDefault="00C521AD" w:rsidP="008B2CD5">
            <w:r w:rsidRPr="002A42DF">
              <w:t>23КЭН -1В</w:t>
            </w:r>
          </w:p>
        </w:tc>
        <w:tc>
          <w:tcPr>
            <w:tcW w:w="1303" w:type="pct"/>
          </w:tcPr>
          <w:p w:rsidR="00C521AD" w:rsidRPr="002A42DF" w:rsidRDefault="00C521AD" w:rsidP="008B2CD5">
            <w:pPr>
              <w:tabs>
                <w:tab w:val="left" w:pos="5670"/>
              </w:tabs>
            </w:pPr>
            <w:proofErr w:type="spellStart"/>
            <w:r w:rsidRPr="002A42DF">
              <w:t>КсВ</w:t>
            </w:r>
            <w:proofErr w:type="spellEnd"/>
            <w:r w:rsidRPr="002A42DF">
              <w:t xml:space="preserve"> 320-85, </w:t>
            </w:r>
          </w:p>
          <w:p w:rsidR="00C521AD" w:rsidRPr="002A42DF" w:rsidRDefault="00C521AD" w:rsidP="008B2CD5">
            <w:pPr>
              <w:tabs>
                <w:tab w:val="left" w:pos="5670"/>
              </w:tabs>
            </w:pPr>
            <w:r w:rsidRPr="002A42DF">
              <w:t>Q=320 м</w:t>
            </w:r>
            <w:r w:rsidRPr="002A42DF">
              <w:rPr>
                <w:vertAlign w:val="superscript"/>
              </w:rPr>
              <w:t>3</w:t>
            </w:r>
            <w:r w:rsidRPr="002A42DF">
              <w:t>/ч, Н=85 м</w:t>
            </w:r>
          </w:p>
        </w:tc>
      </w:tr>
      <w:tr w:rsidR="00C521AD" w:rsidRPr="002A42DF" w:rsidTr="00C521AD">
        <w:tc>
          <w:tcPr>
            <w:tcW w:w="299" w:type="pct"/>
          </w:tcPr>
          <w:p w:rsidR="00C521AD" w:rsidRPr="002A42DF" w:rsidRDefault="00C521AD" w:rsidP="00E56D6E">
            <w:pPr>
              <w:pStyle w:val="a6"/>
              <w:numPr>
                <w:ilvl w:val="0"/>
                <w:numId w:val="18"/>
              </w:num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7" w:type="pct"/>
            <w:vAlign w:val="center"/>
          </w:tcPr>
          <w:p w:rsidR="00C521AD" w:rsidRPr="002A42DF" w:rsidRDefault="00C521AD" w:rsidP="008B2CD5">
            <w:r w:rsidRPr="002A42DF">
              <w:t>Насос конденсатный первого подъема (малый расход)</w:t>
            </w:r>
          </w:p>
        </w:tc>
        <w:tc>
          <w:tcPr>
            <w:tcW w:w="981" w:type="pct"/>
          </w:tcPr>
          <w:p w:rsidR="00C521AD" w:rsidRPr="002A42DF" w:rsidRDefault="00C521AD" w:rsidP="008B2CD5">
            <w:r w:rsidRPr="002A42DF">
              <w:t>23КЭН -1Г</w:t>
            </w:r>
          </w:p>
        </w:tc>
        <w:tc>
          <w:tcPr>
            <w:tcW w:w="1303" w:type="pct"/>
          </w:tcPr>
          <w:p w:rsidR="00C521AD" w:rsidRPr="002A42DF" w:rsidRDefault="00C521AD" w:rsidP="008B2CD5">
            <w:pPr>
              <w:tabs>
                <w:tab w:val="left" w:pos="5670"/>
              </w:tabs>
            </w:pPr>
            <w:r w:rsidRPr="002A42DF">
              <w:t xml:space="preserve">Кс 80-155-2,           </w:t>
            </w:r>
          </w:p>
          <w:p w:rsidR="00C521AD" w:rsidRPr="002A42DF" w:rsidRDefault="00C521AD" w:rsidP="008B2CD5">
            <w:pPr>
              <w:tabs>
                <w:tab w:val="left" w:pos="5670"/>
              </w:tabs>
            </w:pPr>
            <w:r w:rsidRPr="002A42DF">
              <w:t>Q=80 м</w:t>
            </w:r>
            <w:r w:rsidRPr="002A42DF">
              <w:rPr>
                <w:vertAlign w:val="superscript"/>
              </w:rPr>
              <w:t>3</w:t>
            </w:r>
            <w:r w:rsidRPr="002A42DF">
              <w:t>/ч, Н=85 м</w:t>
            </w:r>
          </w:p>
        </w:tc>
      </w:tr>
      <w:tr w:rsidR="00C521AD" w:rsidRPr="002A42DF" w:rsidTr="00C521AD">
        <w:tc>
          <w:tcPr>
            <w:tcW w:w="299" w:type="pct"/>
          </w:tcPr>
          <w:p w:rsidR="00C521AD" w:rsidRPr="002A42DF" w:rsidRDefault="00C521AD" w:rsidP="00E56D6E">
            <w:pPr>
              <w:pStyle w:val="a6"/>
              <w:numPr>
                <w:ilvl w:val="0"/>
                <w:numId w:val="18"/>
              </w:num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7" w:type="pct"/>
            <w:vAlign w:val="center"/>
          </w:tcPr>
          <w:p w:rsidR="00C521AD" w:rsidRPr="002A42DF" w:rsidRDefault="00C521AD" w:rsidP="008B2CD5">
            <w:r w:rsidRPr="002A42DF">
              <w:t>Насос конденсатный первого подъема (малый расход)</w:t>
            </w:r>
          </w:p>
        </w:tc>
        <w:tc>
          <w:tcPr>
            <w:tcW w:w="981" w:type="pct"/>
          </w:tcPr>
          <w:p w:rsidR="00C521AD" w:rsidRPr="002A42DF" w:rsidRDefault="00C521AD" w:rsidP="008B2CD5">
            <w:r w:rsidRPr="002A42DF">
              <w:t>23КЭН -1Д</w:t>
            </w:r>
          </w:p>
        </w:tc>
        <w:tc>
          <w:tcPr>
            <w:tcW w:w="1303" w:type="pct"/>
          </w:tcPr>
          <w:p w:rsidR="00C521AD" w:rsidRPr="002A42DF" w:rsidRDefault="00C521AD" w:rsidP="008B2CD5">
            <w:pPr>
              <w:tabs>
                <w:tab w:val="left" w:pos="5670"/>
              </w:tabs>
            </w:pPr>
            <w:r w:rsidRPr="002A42DF">
              <w:t xml:space="preserve">Кс 80-155-2,           </w:t>
            </w:r>
          </w:p>
          <w:p w:rsidR="00C521AD" w:rsidRPr="002A42DF" w:rsidRDefault="00C521AD" w:rsidP="008B2CD5">
            <w:pPr>
              <w:tabs>
                <w:tab w:val="left" w:pos="5670"/>
              </w:tabs>
            </w:pPr>
            <w:r w:rsidRPr="002A42DF">
              <w:t>Q=80 м</w:t>
            </w:r>
            <w:r w:rsidRPr="002A42DF">
              <w:rPr>
                <w:vertAlign w:val="superscript"/>
              </w:rPr>
              <w:t>3</w:t>
            </w:r>
            <w:r w:rsidRPr="002A42DF">
              <w:t>/ч, Н=85 м</w:t>
            </w:r>
          </w:p>
        </w:tc>
      </w:tr>
      <w:tr w:rsidR="00C521AD" w:rsidRPr="002A42DF" w:rsidTr="00C521AD">
        <w:tc>
          <w:tcPr>
            <w:tcW w:w="299" w:type="pct"/>
          </w:tcPr>
          <w:p w:rsidR="00C521AD" w:rsidRPr="002A42DF" w:rsidRDefault="00C521AD" w:rsidP="00E56D6E">
            <w:pPr>
              <w:pStyle w:val="a6"/>
              <w:numPr>
                <w:ilvl w:val="0"/>
                <w:numId w:val="18"/>
              </w:num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7" w:type="pct"/>
            <w:vAlign w:val="center"/>
          </w:tcPr>
          <w:p w:rsidR="00C521AD" w:rsidRPr="002A42DF" w:rsidRDefault="00C521AD" w:rsidP="008B2CD5">
            <w:r w:rsidRPr="002A42DF">
              <w:t xml:space="preserve">Насос конденсатный подогревателей сетевой воды </w:t>
            </w:r>
          </w:p>
        </w:tc>
        <w:tc>
          <w:tcPr>
            <w:tcW w:w="981" w:type="pct"/>
          </w:tcPr>
          <w:p w:rsidR="00C521AD" w:rsidRPr="002A42DF" w:rsidRDefault="00C521AD" w:rsidP="008B2CD5">
            <w:r w:rsidRPr="002A42DF">
              <w:t>23КНБ-1</w:t>
            </w:r>
          </w:p>
        </w:tc>
        <w:tc>
          <w:tcPr>
            <w:tcW w:w="1303" w:type="pct"/>
          </w:tcPr>
          <w:p w:rsidR="00C521AD" w:rsidRPr="002A42DF" w:rsidRDefault="00C521AD" w:rsidP="008B2CD5">
            <w:pPr>
              <w:tabs>
                <w:tab w:val="left" w:pos="5670"/>
              </w:tabs>
              <w:rPr>
                <w:lang w:val="en-US"/>
              </w:rPr>
            </w:pPr>
            <w:proofErr w:type="spellStart"/>
            <w:r w:rsidRPr="002A42DF">
              <w:t>КсВ</w:t>
            </w:r>
            <w:proofErr w:type="spellEnd"/>
            <w:r w:rsidRPr="002A42DF">
              <w:t xml:space="preserve"> 320-85</w:t>
            </w:r>
            <w:r w:rsidRPr="002A42DF">
              <w:br/>
              <w:t>Q=320 м</w:t>
            </w:r>
            <w:r w:rsidRPr="002A42DF">
              <w:rPr>
                <w:vertAlign w:val="superscript"/>
              </w:rPr>
              <w:t>3</w:t>
            </w:r>
            <w:r w:rsidRPr="002A42DF">
              <w:t>/ч, Н=85 м</w:t>
            </w:r>
          </w:p>
        </w:tc>
      </w:tr>
      <w:tr w:rsidR="00C521AD" w:rsidRPr="002A42DF" w:rsidTr="00C521AD">
        <w:tc>
          <w:tcPr>
            <w:tcW w:w="299" w:type="pct"/>
          </w:tcPr>
          <w:p w:rsidR="00C521AD" w:rsidRPr="002A42DF" w:rsidRDefault="00C521AD" w:rsidP="00E56D6E">
            <w:pPr>
              <w:pStyle w:val="a6"/>
              <w:numPr>
                <w:ilvl w:val="0"/>
                <w:numId w:val="18"/>
              </w:num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7" w:type="pct"/>
            <w:vAlign w:val="center"/>
          </w:tcPr>
          <w:p w:rsidR="00C521AD" w:rsidRPr="002A42DF" w:rsidRDefault="00C521AD" w:rsidP="008B2CD5">
            <w:r w:rsidRPr="002A42DF">
              <w:t>Насос конденсатный подогревателей сетевой воды</w:t>
            </w:r>
          </w:p>
        </w:tc>
        <w:tc>
          <w:tcPr>
            <w:tcW w:w="981" w:type="pct"/>
          </w:tcPr>
          <w:p w:rsidR="00C521AD" w:rsidRPr="002A42DF" w:rsidRDefault="00C521AD" w:rsidP="008B2CD5">
            <w:r w:rsidRPr="002A42DF">
              <w:t>23КНБ-2</w:t>
            </w:r>
          </w:p>
        </w:tc>
        <w:tc>
          <w:tcPr>
            <w:tcW w:w="1303" w:type="pct"/>
          </w:tcPr>
          <w:p w:rsidR="00C521AD" w:rsidRPr="002A42DF" w:rsidRDefault="00C521AD" w:rsidP="008B2CD5">
            <w:pPr>
              <w:tabs>
                <w:tab w:val="left" w:pos="5670"/>
              </w:tabs>
              <w:rPr>
                <w:lang w:val="en-US"/>
              </w:rPr>
            </w:pPr>
            <w:proofErr w:type="spellStart"/>
            <w:r w:rsidRPr="002A42DF">
              <w:t>КсВ</w:t>
            </w:r>
            <w:proofErr w:type="spellEnd"/>
            <w:r w:rsidRPr="002A42DF">
              <w:t xml:space="preserve"> 320-85</w:t>
            </w:r>
            <w:r w:rsidRPr="002A42DF">
              <w:br/>
              <w:t>Q=320 м</w:t>
            </w:r>
            <w:r w:rsidRPr="002A42DF">
              <w:rPr>
                <w:vertAlign w:val="superscript"/>
              </w:rPr>
              <w:t>3</w:t>
            </w:r>
            <w:r w:rsidRPr="002A42DF">
              <w:t>/ч, Н=85 м</w:t>
            </w:r>
          </w:p>
        </w:tc>
      </w:tr>
      <w:tr w:rsidR="00C521AD" w:rsidRPr="002A42DF" w:rsidTr="00C521AD">
        <w:tc>
          <w:tcPr>
            <w:tcW w:w="299" w:type="pct"/>
          </w:tcPr>
          <w:p w:rsidR="00C521AD" w:rsidRPr="002A42DF" w:rsidRDefault="00C521AD" w:rsidP="00E56D6E">
            <w:pPr>
              <w:pStyle w:val="a6"/>
              <w:numPr>
                <w:ilvl w:val="0"/>
                <w:numId w:val="18"/>
              </w:num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7" w:type="pct"/>
            <w:vAlign w:val="center"/>
          </w:tcPr>
          <w:p w:rsidR="00C521AD" w:rsidRPr="002A42DF" w:rsidRDefault="00C521AD" w:rsidP="008B2CD5">
            <w:r w:rsidRPr="002A42DF">
              <w:t>Насос конденсатный подогревателей сетевой воды</w:t>
            </w:r>
          </w:p>
        </w:tc>
        <w:tc>
          <w:tcPr>
            <w:tcW w:w="981" w:type="pct"/>
          </w:tcPr>
          <w:p w:rsidR="00C521AD" w:rsidRPr="002A42DF" w:rsidRDefault="00C521AD" w:rsidP="008B2CD5">
            <w:r w:rsidRPr="002A42DF">
              <w:t>23КНБ-3</w:t>
            </w:r>
          </w:p>
        </w:tc>
        <w:tc>
          <w:tcPr>
            <w:tcW w:w="1303" w:type="pct"/>
          </w:tcPr>
          <w:p w:rsidR="00C521AD" w:rsidRPr="002A42DF" w:rsidRDefault="00C521AD" w:rsidP="008B2CD5">
            <w:pPr>
              <w:tabs>
                <w:tab w:val="left" w:pos="5670"/>
              </w:tabs>
              <w:rPr>
                <w:lang w:val="en-US"/>
              </w:rPr>
            </w:pPr>
            <w:proofErr w:type="spellStart"/>
            <w:r w:rsidRPr="002A42DF">
              <w:t>КсВ</w:t>
            </w:r>
            <w:proofErr w:type="spellEnd"/>
            <w:r w:rsidRPr="002A42DF">
              <w:t xml:space="preserve"> 320-85</w:t>
            </w:r>
            <w:r w:rsidRPr="002A42DF">
              <w:br/>
              <w:t>Q=320 м</w:t>
            </w:r>
            <w:r w:rsidRPr="002A42DF">
              <w:rPr>
                <w:vertAlign w:val="superscript"/>
              </w:rPr>
              <w:t>3</w:t>
            </w:r>
            <w:r w:rsidRPr="002A42DF">
              <w:t>/ч, Н=85 м</w:t>
            </w:r>
          </w:p>
        </w:tc>
      </w:tr>
      <w:tr w:rsidR="00C521AD" w:rsidRPr="002A42DF" w:rsidTr="00C521AD">
        <w:tc>
          <w:tcPr>
            <w:tcW w:w="299" w:type="pct"/>
          </w:tcPr>
          <w:p w:rsidR="00C521AD" w:rsidRPr="002A42DF" w:rsidRDefault="00C521AD" w:rsidP="00E56D6E">
            <w:pPr>
              <w:pStyle w:val="a6"/>
              <w:numPr>
                <w:ilvl w:val="0"/>
                <w:numId w:val="18"/>
              </w:num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7" w:type="pct"/>
          </w:tcPr>
          <w:p w:rsidR="00C521AD" w:rsidRPr="002A42DF" w:rsidRDefault="00C521AD" w:rsidP="008B2CD5">
            <w:r w:rsidRPr="002A42DF">
              <w:t>Конденсатор</w:t>
            </w:r>
          </w:p>
        </w:tc>
        <w:tc>
          <w:tcPr>
            <w:tcW w:w="981" w:type="pct"/>
          </w:tcPr>
          <w:p w:rsidR="00C521AD" w:rsidRPr="002A42DF" w:rsidRDefault="00C521AD" w:rsidP="008B2CD5">
            <w:r w:rsidRPr="002A42DF">
              <w:t>23КП</w:t>
            </w:r>
          </w:p>
        </w:tc>
        <w:tc>
          <w:tcPr>
            <w:tcW w:w="1303" w:type="pct"/>
          </w:tcPr>
          <w:p w:rsidR="00C521AD" w:rsidRPr="002A42DF" w:rsidRDefault="00C521AD" w:rsidP="008B2CD5">
            <w:pPr>
              <w:tabs>
                <w:tab w:val="left" w:pos="5670"/>
              </w:tabs>
            </w:pPr>
            <w:r w:rsidRPr="002A42DF">
              <w:t xml:space="preserve">150-КП-10000-5 </w:t>
            </w:r>
          </w:p>
          <w:p w:rsidR="00C521AD" w:rsidRPr="002A42DF" w:rsidRDefault="00C521AD" w:rsidP="008B2CD5">
            <w:pPr>
              <w:tabs>
                <w:tab w:val="left" w:pos="5670"/>
              </w:tabs>
            </w:pPr>
            <w:r w:rsidRPr="002A42DF">
              <w:rPr>
                <w:lang w:val="en-US"/>
              </w:rPr>
              <w:t>F</w:t>
            </w:r>
            <w:r w:rsidRPr="002A42DF">
              <w:t>=10000 м</w:t>
            </w:r>
            <w:r w:rsidRPr="002A42DF">
              <w:rPr>
                <w:vertAlign w:val="superscript"/>
              </w:rPr>
              <w:t>3</w:t>
            </w:r>
          </w:p>
        </w:tc>
      </w:tr>
      <w:tr w:rsidR="00C521AD" w:rsidRPr="002A42DF" w:rsidTr="00C521AD">
        <w:tc>
          <w:tcPr>
            <w:tcW w:w="299" w:type="pct"/>
          </w:tcPr>
          <w:p w:rsidR="00C521AD" w:rsidRPr="002A42DF" w:rsidRDefault="00C521AD" w:rsidP="00E56D6E">
            <w:pPr>
              <w:pStyle w:val="a6"/>
              <w:numPr>
                <w:ilvl w:val="0"/>
                <w:numId w:val="18"/>
              </w:num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7" w:type="pct"/>
          </w:tcPr>
          <w:p w:rsidR="00C521AD" w:rsidRPr="002A42DF" w:rsidRDefault="00C521AD" w:rsidP="008B2CD5">
            <w:r w:rsidRPr="002A42DF">
              <w:t>Охладитель конденсата сетевых подогревателей</w:t>
            </w:r>
          </w:p>
        </w:tc>
        <w:tc>
          <w:tcPr>
            <w:tcW w:w="981" w:type="pct"/>
          </w:tcPr>
          <w:p w:rsidR="00C521AD" w:rsidRPr="002A42DF" w:rsidRDefault="00C521AD" w:rsidP="008B2CD5">
            <w:r w:rsidRPr="002A42DF">
              <w:t>23ОКБ</w:t>
            </w:r>
          </w:p>
        </w:tc>
        <w:tc>
          <w:tcPr>
            <w:tcW w:w="1303" w:type="pct"/>
          </w:tcPr>
          <w:p w:rsidR="00C521AD" w:rsidRPr="002A42DF" w:rsidRDefault="00C521AD" w:rsidP="008B2CD5">
            <w:pPr>
              <w:tabs>
                <w:tab w:val="left" w:pos="5670"/>
              </w:tabs>
            </w:pPr>
            <w:r w:rsidRPr="002A42DF">
              <w:t>ОГ-300-1,6-1,6-1</w:t>
            </w:r>
          </w:p>
          <w:p w:rsidR="00C521AD" w:rsidRPr="002A42DF" w:rsidRDefault="00C521AD" w:rsidP="008B2CD5">
            <w:pPr>
              <w:tabs>
                <w:tab w:val="left" w:pos="5670"/>
              </w:tabs>
              <w:rPr>
                <w:vertAlign w:val="superscript"/>
              </w:rPr>
            </w:pPr>
            <w:r w:rsidRPr="002A42DF">
              <w:rPr>
                <w:lang w:val="en-US"/>
              </w:rPr>
              <w:t>Q</w:t>
            </w:r>
            <w:r w:rsidRPr="002A42DF">
              <w:rPr>
                <w:vertAlign w:val="subscript"/>
              </w:rPr>
              <w:t>ном</w:t>
            </w:r>
            <w:r w:rsidRPr="002A42DF">
              <w:t>=1500 т/ч</w:t>
            </w:r>
          </w:p>
        </w:tc>
      </w:tr>
      <w:tr w:rsidR="00C521AD" w:rsidRPr="002A42DF" w:rsidTr="00C521AD">
        <w:tc>
          <w:tcPr>
            <w:tcW w:w="299" w:type="pct"/>
          </w:tcPr>
          <w:p w:rsidR="00C521AD" w:rsidRPr="002A42DF" w:rsidRDefault="00C521AD" w:rsidP="00E56D6E">
            <w:pPr>
              <w:pStyle w:val="a6"/>
              <w:numPr>
                <w:ilvl w:val="0"/>
                <w:numId w:val="18"/>
              </w:num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7" w:type="pct"/>
          </w:tcPr>
          <w:p w:rsidR="00C521AD" w:rsidRPr="002A42DF" w:rsidRDefault="00C521AD" w:rsidP="008B2CD5">
            <w:r w:rsidRPr="002A42DF">
              <w:t>Конденсатор пара уплотнений</w:t>
            </w:r>
          </w:p>
        </w:tc>
        <w:tc>
          <w:tcPr>
            <w:tcW w:w="981" w:type="pct"/>
          </w:tcPr>
          <w:p w:rsidR="00C521AD" w:rsidRPr="002A42DF" w:rsidRDefault="00C521AD" w:rsidP="008B2CD5">
            <w:r w:rsidRPr="002A42DF">
              <w:t>23КПУ</w:t>
            </w:r>
          </w:p>
        </w:tc>
        <w:tc>
          <w:tcPr>
            <w:tcW w:w="1303" w:type="pct"/>
          </w:tcPr>
          <w:p w:rsidR="00C521AD" w:rsidRPr="002A42DF" w:rsidRDefault="00C521AD" w:rsidP="008B2CD5">
            <w:pPr>
              <w:tabs>
                <w:tab w:val="left" w:pos="5670"/>
              </w:tabs>
            </w:pPr>
            <w:r w:rsidRPr="002A42DF">
              <w:t>КПУ-115-2,5-4</w:t>
            </w:r>
          </w:p>
        </w:tc>
      </w:tr>
      <w:tr w:rsidR="00C521AD" w:rsidRPr="002A42DF" w:rsidTr="00C521AD">
        <w:tc>
          <w:tcPr>
            <w:tcW w:w="299" w:type="pct"/>
          </w:tcPr>
          <w:p w:rsidR="00C521AD" w:rsidRPr="002A42DF" w:rsidRDefault="00C521AD" w:rsidP="00E56D6E">
            <w:pPr>
              <w:pStyle w:val="a6"/>
              <w:numPr>
                <w:ilvl w:val="0"/>
                <w:numId w:val="18"/>
              </w:num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7" w:type="pct"/>
          </w:tcPr>
          <w:p w:rsidR="00C521AD" w:rsidRPr="002A42DF" w:rsidRDefault="00C521AD" w:rsidP="008B2CD5">
            <w:r w:rsidRPr="002A42DF">
              <w:t>Эжектор основной</w:t>
            </w:r>
          </w:p>
        </w:tc>
        <w:tc>
          <w:tcPr>
            <w:tcW w:w="981" w:type="pct"/>
          </w:tcPr>
          <w:p w:rsidR="00C521AD" w:rsidRPr="002A42DF" w:rsidRDefault="00C521AD" w:rsidP="008B2CD5">
            <w:r w:rsidRPr="002A42DF">
              <w:t>23ЭЖ-(1,2)</w:t>
            </w:r>
          </w:p>
        </w:tc>
        <w:tc>
          <w:tcPr>
            <w:tcW w:w="1303" w:type="pct"/>
          </w:tcPr>
          <w:p w:rsidR="00C521AD" w:rsidRPr="002A42DF" w:rsidRDefault="00C521AD" w:rsidP="008B2CD5">
            <w:pPr>
              <w:tabs>
                <w:tab w:val="left" w:pos="5670"/>
              </w:tabs>
            </w:pPr>
            <w:r w:rsidRPr="002A42DF">
              <w:t>ЭВ-13-450-2</w:t>
            </w:r>
          </w:p>
        </w:tc>
      </w:tr>
      <w:tr w:rsidR="00C521AD" w:rsidRPr="002A42DF" w:rsidTr="00C521AD">
        <w:tc>
          <w:tcPr>
            <w:tcW w:w="299" w:type="pct"/>
          </w:tcPr>
          <w:p w:rsidR="00C521AD" w:rsidRPr="002A42DF" w:rsidRDefault="00C521AD" w:rsidP="00E56D6E">
            <w:pPr>
              <w:pStyle w:val="a6"/>
              <w:numPr>
                <w:ilvl w:val="0"/>
                <w:numId w:val="18"/>
              </w:num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7" w:type="pct"/>
          </w:tcPr>
          <w:p w:rsidR="00C521AD" w:rsidRPr="002A42DF" w:rsidRDefault="00C521AD" w:rsidP="008B2CD5">
            <w:r w:rsidRPr="002A42DF">
              <w:t xml:space="preserve">Подогреватель сетевой горизонтальный </w:t>
            </w:r>
            <w:r w:rsidRPr="002A42DF">
              <w:lastRenderedPageBreak/>
              <w:t>№1</w:t>
            </w:r>
          </w:p>
        </w:tc>
        <w:tc>
          <w:tcPr>
            <w:tcW w:w="981" w:type="pct"/>
          </w:tcPr>
          <w:p w:rsidR="00C521AD" w:rsidRPr="002A42DF" w:rsidRDefault="00C521AD" w:rsidP="008B2CD5">
            <w:r w:rsidRPr="002A42DF">
              <w:lastRenderedPageBreak/>
              <w:t>23ПСГ-1</w:t>
            </w:r>
          </w:p>
        </w:tc>
        <w:tc>
          <w:tcPr>
            <w:tcW w:w="1303" w:type="pct"/>
          </w:tcPr>
          <w:p w:rsidR="00C521AD" w:rsidRPr="002A42DF" w:rsidRDefault="00C521AD" w:rsidP="008B2CD5">
            <w:pPr>
              <w:tabs>
                <w:tab w:val="left" w:pos="5670"/>
              </w:tabs>
            </w:pPr>
            <w:r w:rsidRPr="002A42DF">
              <w:t>ПСГ-4000-0,35-1,6-3</w:t>
            </w:r>
          </w:p>
          <w:p w:rsidR="00C521AD" w:rsidRPr="002A42DF" w:rsidRDefault="00C521AD" w:rsidP="008B2CD5">
            <w:pPr>
              <w:tabs>
                <w:tab w:val="left" w:pos="5670"/>
              </w:tabs>
            </w:pPr>
            <w:r w:rsidRPr="002A42DF">
              <w:rPr>
                <w:lang w:val="en-US"/>
              </w:rPr>
              <w:lastRenderedPageBreak/>
              <w:t>F</w:t>
            </w:r>
            <w:r w:rsidRPr="002A42DF">
              <w:t>=4000 м</w:t>
            </w:r>
            <w:r w:rsidRPr="002A42DF">
              <w:rPr>
                <w:vertAlign w:val="superscript"/>
              </w:rPr>
              <w:t>2</w:t>
            </w:r>
          </w:p>
        </w:tc>
      </w:tr>
      <w:tr w:rsidR="00C521AD" w:rsidRPr="002A42DF" w:rsidTr="00C521AD">
        <w:tc>
          <w:tcPr>
            <w:tcW w:w="299" w:type="pct"/>
          </w:tcPr>
          <w:p w:rsidR="00C521AD" w:rsidRPr="002A42DF" w:rsidRDefault="00C521AD" w:rsidP="00E56D6E">
            <w:pPr>
              <w:pStyle w:val="a6"/>
              <w:numPr>
                <w:ilvl w:val="0"/>
                <w:numId w:val="18"/>
              </w:num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7" w:type="pct"/>
          </w:tcPr>
          <w:p w:rsidR="00C521AD" w:rsidRPr="002A42DF" w:rsidRDefault="00C521AD" w:rsidP="008B2CD5">
            <w:r w:rsidRPr="002A42DF">
              <w:t>Подогреватель сетевой горизонтальный №2</w:t>
            </w:r>
          </w:p>
        </w:tc>
        <w:tc>
          <w:tcPr>
            <w:tcW w:w="981" w:type="pct"/>
          </w:tcPr>
          <w:p w:rsidR="00C521AD" w:rsidRPr="002A42DF" w:rsidRDefault="00C521AD" w:rsidP="008B2CD5">
            <w:r w:rsidRPr="002A42DF">
              <w:t>23ПСГ-2</w:t>
            </w:r>
          </w:p>
        </w:tc>
        <w:tc>
          <w:tcPr>
            <w:tcW w:w="1303" w:type="pct"/>
          </w:tcPr>
          <w:p w:rsidR="00C521AD" w:rsidRPr="002A42DF" w:rsidRDefault="00C521AD" w:rsidP="008B2CD5">
            <w:pPr>
              <w:tabs>
                <w:tab w:val="left" w:pos="5670"/>
              </w:tabs>
            </w:pPr>
            <w:r w:rsidRPr="002A42DF">
              <w:t>ПСГ-4000-0,35-1,6-4</w:t>
            </w:r>
          </w:p>
          <w:p w:rsidR="00C521AD" w:rsidRPr="002A42DF" w:rsidRDefault="00C521AD" w:rsidP="008B2CD5">
            <w:pPr>
              <w:tabs>
                <w:tab w:val="left" w:pos="5670"/>
              </w:tabs>
            </w:pPr>
            <w:r w:rsidRPr="002A42DF">
              <w:rPr>
                <w:lang w:val="en-US"/>
              </w:rPr>
              <w:t>F</w:t>
            </w:r>
            <w:r w:rsidRPr="002A42DF">
              <w:t>=4000 м</w:t>
            </w:r>
            <w:r w:rsidRPr="002A42DF">
              <w:rPr>
                <w:vertAlign w:val="superscript"/>
              </w:rPr>
              <w:t>2</w:t>
            </w:r>
          </w:p>
        </w:tc>
      </w:tr>
      <w:tr w:rsidR="00C521AD" w:rsidRPr="002A42DF" w:rsidTr="00C521AD">
        <w:tc>
          <w:tcPr>
            <w:tcW w:w="299" w:type="pct"/>
          </w:tcPr>
          <w:p w:rsidR="00C521AD" w:rsidRPr="002A42DF" w:rsidRDefault="00C521AD" w:rsidP="00E56D6E">
            <w:pPr>
              <w:pStyle w:val="a6"/>
              <w:numPr>
                <w:ilvl w:val="0"/>
                <w:numId w:val="18"/>
              </w:num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7" w:type="pct"/>
          </w:tcPr>
          <w:p w:rsidR="00C521AD" w:rsidRPr="002A42DF" w:rsidRDefault="00C521AD" w:rsidP="008B2CD5">
            <w:r w:rsidRPr="002A42DF">
              <w:t>Теплообменник рециркуляции ГПК (ВВТО)</w:t>
            </w:r>
          </w:p>
        </w:tc>
        <w:tc>
          <w:tcPr>
            <w:tcW w:w="981" w:type="pct"/>
          </w:tcPr>
          <w:p w:rsidR="00C521AD" w:rsidRPr="002A42DF" w:rsidRDefault="00C521AD" w:rsidP="008B2CD5">
            <w:r w:rsidRPr="002A42DF">
              <w:t>21ВВТО</w:t>
            </w:r>
          </w:p>
        </w:tc>
        <w:tc>
          <w:tcPr>
            <w:tcW w:w="1303" w:type="pct"/>
          </w:tcPr>
          <w:p w:rsidR="00C521AD" w:rsidRPr="002A42DF" w:rsidRDefault="00C521AD" w:rsidP="008B2CD5">
            <w:pPr>
              <w:tabs>
                <w:tab w:val="left" w:pos="5670"/>
              </w:tabs>
              <w:rPr>
                <w:lang w:val="en-US"/>
              </w:rPr>
            </w:pPr>
            <w:r w:rsidRPr="002A42DF">
              <w:rPr>
                <w:lang w:val="en-US"/>
              </w:rPr>
              <w:t>TL025-KEGL-1000</w:t>
            </w:r>
          </w:p>
          <w:p w:rsidR="00C521AD" w:rsidRPr="002A42DF" w:rsidRDefault="00C521AD" w:rsidP="008B2CD5">
            <w:pPr>
              <w:tabs>
                <w:tab w:val="left" w:pos="5670"/>
              </w:tabs>
              <w:rPr>
                <w:lang w:val="en-US"/>
              </w:rPr>
            </w:pPr>
            <w:r w:rsidRPr="002A42DF">
              <w:rPr>
                <w:lang w:val="en-US"/>
              </w:rPr>
              <w:t>F</w:t>
            </w:r>
            <w:r w:rsidRPr="002A42DF">
              <w:t>=</w:t>
            </w:r>
            <w:r w:rsidRPr="002A42DF">
              <w:rPr>
                <w:lang w:val="en-US"/>
              </w:rPr>
              <w:t>15</w:t>
            </w:r>
            <w:r w:rsidRPr="002A42DF">
              <w:t>,4 м</w:t>
            </w:r>
            <w:r w:rsidRPr="002A42DF">
              <w:rPr>
                <w:vertAlign w:val="superscript"/>
              </w:rPr>
              <w:t>2</w:t>
            </w:r>
          </w:p>
        </w:tc>
      </w:tr>
      <w:tr w:rsidR="00C521AD" w:rsidRPr="002A42DF" w:rsidTr="00C521AD">
        <w:tc>
          <w:tcPr>
            <w:tcW w:w="299" w:type="pct"/>
          </w:tcPr>
          <w:p w:rsidR="00C521AD" w:rsidRPr="002A42DF" w:rsidRDefault="00C521AD" w:rsidP="00E56D6E">
            <w:pPr>
              <w:pStyle w:val="a6"/>
              <w:numPr>
                <w:ilvl w:val="0"/>
                <w:numId w:val="18"/>
              </w:num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7" w:type="pct"/>
          </w:tcPr>
          <w:p w:rsidR="00C521AD" w:rsidRPr="002A42DF" w:rsidRDefault="00C521AD" w:rsidP="008B2CD5">
            <w:r w:rsidRPr="002A42DF">
              <w:t>Теплообменник рециркуляции ГПК (ВВТО)</w:t>
            </w:r>
          </w:p>
        </w:tc>
        <w:tc>
          <w:tcPr>
            <w:tcW w:w="981" w:type="pct"/>
          </w:tcPr>
          <w:p w:rsidR="00C521AD" w:rsidRPr="002A42DF" w:rsidRDefault="00C521AD" w:rsidP="008B2CD5">
            <w:r w:rsidRPr="002A42DF">
              <w:t>22ВВТО</w:t>
            </w:r>
          </w:p>
        </w:tc>
        <w:tc>
          <w:tcPr>
            <w:tcW w:w="1303" w:type="pct"/>
          </w:tcPr>
          <w:p w:rsidR="00C521AD" w:rsidRPr="002A42DF" w:rsidRDefault="00C521AD" w:rsidP="008B2CD5">
            <w:pPr>
              <w:tabs>
                <w:tab w:val="left" w:pos="5670"/>
              </w:tabs>
              <w:rPr>
                <w:lang w:val="en-US"/>
              </w:rPr>
            </w:pPr>
            <w:r w:rsidRPr="002A42DF">
              <w:rPr>
                <w:lang w:val="en-US"/>
              </w:rPr>
              <w:t>TL025-KEGL-1000</w:t>
            </w:r>
          </w:p>
          <w:p w:rsidR="00C521AD" w:rsidRPr="002A42DF" w:rsidRDefault="00C521AD" w:rsidP="008B2CD5">
            <w:pPr>
              <w:tabs>
                <w:tab w:val="left" w:pos="5670"/>
              </w:tabs>
              <w:rPr>
                <w:lang w:val="en-US"/>
              </w:rPr>
            </w:pPr>
            <w:r w:rsidRPr="002A42DF">
              <w:rPr>
                <w:lang w:val="en-US"/>
              </w:rPr>
              <w:t>F</w:t>
            </w:r>
            <w:r w:rsidRPr="002A42DF">
              <w:t>=</w:t>
            </w:r>
            <w:r w:rsidRPr="002A42DF">
              <w:rPr>
                <w:lang w:val="en-US"/>
              </w:rPr>
              <w:t>15</w:t>
            </w:r>
            <w:r w:rsidRPr="002A42DF">
              <w:t>,4 м</w:t>
            </w:r>
            <w:r w:rsidRPr="002A42DF">
              <w:rPr>
                <w:vertAlign w:val="superscript"/>
              </w:rPr>
              <w:t>2</w:t>
            </w:r>
          </w:p>
        </w:tc>
      </w:tr>
      <w:tr w:rsidR="00C521AD" w:rsidRPr="002A42DF" w:rsidTr="00C521AD">
        <w:tc>
          <w:tcPr>
            <w:tcW w:w="299" w:type="pct"/>
          </w:tcPr>
          <w:p w:rsidR="00C521AD" w:rsidRPr="002A42DF" w:rsidRDefault="00C521AD" w:rsidP="00E56D6E">
            <w:pPr>
              <w:pStyle w:val="a6"/>
              <w:numPr>
                <w:ilvl w:val="0"/>
                <w:numId w:val="18"/>
              </w:num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7" w:type="pct"/>
          </w:tcPr>
          <w:p w:rsidR="00C521AD" w:rsidRPr="006148E4" w:rsidRDefault="00C521AD" w:rsidP="008B2CD5">
            <w:proofErr w:type="spellStart"/>
            <w:r w:rsidRPr="006148E4">
              <w:t>Газодожимной</w:t>
            </w:r>
            <w:proofErr w:type="spellEnd"/>
            <w:r w:rsidRPr="006148E4">
              <w:t xml:space="preserve"> компрессор «А»</w:t>
            </w:r>
          </w:p>
        </w:tc>
        <w:tc>
          <w:tcPr>
            <w:tcW w:w="981" w:type="pct"/>
          </w:tcPr>
          <w:p w:rsidR="00C521AD" w:rsidRPr="006148E4" w:rsidRDefault="00C521AD" w:rsidP="008B2CD5">
            <w:r w:rsidRPr="006148E4">
              <w:t>ГДК-1</w:t>
            </w:r>
          </w:p>
        </w:tc>
        <w:tc>
          <w:tcPr>
            <w:tcW w:w="1303" w:type="pct"/>
          </w:tcPr>
          <w:p w:rsidR="00C521AD" w:rsidRPr="006148E4" w:rsidRDefault="00C521AD" w:rsidP="008B2CD5">
            <w:r w:rsidRPr="006148E4">
              <w:rPr>
                <w:lang w:val="en-US"/>
              </w:rPr>
              <w:t>Q=50000</w:t>
            </w:r>
            <w:r w:rsidRPr="006148E4">
              <w:t xml:space="preserve"> м</w:t>
            </w:r>
            <w:r w:rsidRPr="006148E4">
              <w:rPr>
                <w:vertAlign w:val="superscript"/>
              </w:rPr>
              <w:t>3</w:t>
            </w:r>
            <w:r w:rsidRPr="006148E4">
              <w:rPr>
                <w:lang w:val="en-US"/>
              </w:rPr>
              <w:t>/</w:t>
            </w:r>
            <w:r w:rsidRPr="006148E4">
              <w:t>ч</w:t>
            </w:r>
          </w:p>
          <w:p w:rsidR="00C521AD" w:rsidRPr="006148E4" w:rsidRDefault="00C521AD" w:rsidP="008B2CD5">
            <w:proofErr w:type="spellStart"/>
            <w:r w:rsidRPr="006148E4">
              <w:t>Р</w:t>
            </w:r>
            <w:r w:rsidRPr="006148E4">
              <w:rPr>
                <w:vertAlign w:val="subscript"/>
              </w:rPr>
              <w:t>н</w:t>
            </w:r>
            <w:proofErr w:type="spellEnd"/>
            <w:r w:rsidRPr="006148E4">
              <w:t>=2,35 МПа</w:t>
            </w:r>
          </w:p>
        </w:tc>
      </w:tr>
      <w:tr w:rsidR="00C521AD" w:rsidRPr="002A42DF" w:rsidTr="00C521AD">
        <w:tc>
          <w:tcPr>
            <w:tcW w:w="299" w:type="pct"/>
          </w:tcPr>
          <w:p w:rsidR="00C521AD" w:rsidRPr="002A42DF" w:rsidRDefault="00C521AD" w:rsidP="00E56D6E">
            <w:pPr>
              <w:pStyle w:val="a6"/>
              <w:numPr>
                <w:ilvl w:val="0"/>
                <w:numId w:val="18"/>
              </w:num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7" w:type="pct"/>
          </w:tcPr>
          <w:p w:rsidR="00C521AD" w:rsidRPr="006148E4" w:rsidRDefault="00C521AD" w:rsidP="008B2CD5">
            <w:proofErr w:type="spellStart"/>
            <w:r w:rsidRPr="006148E4">
              <w:t>Газодожимной</w:t>
            </w:r>
            <w:proofErr w:type="spellEnd"/>
            <w:r w:rsidRPr="006148E4">
              <w:t xml:space="preserve"> компрессор «В»</w:t>
            </w:r>
          </w:p>
        </w:tc>
        <w:tc>
          <w:tcPr>
            <w:tcW w:w="981" w:type="pct"/>
          </w:tcPr>
          <w:p w:rsidR="00C521AD" w:rsidRPr="006148E4" w:rsidRDefault="00C521AD" w:rsidP="008B2CD5">
            <w:r w:rsidRPr="006148E4">
              <w:t>ГДК-2</w:t>
            </w:r>
          </w:p>
        </w:tc>
        <w:tc>
          <w:tcPr>
            <w:tcW w:w="1303" w:type="pct"/>
          </w:tcPr>
          <w:p w:rsidR="00C521AD" w:rsidRPr="006148E4" w:rsidRDefault="00C521AD" w:rsidP="008B2CD5">
            <w:r w:rsidRPr="006148E4">
              <w:rPr>
                <w:lang w:val="en-US"/>
              </w:rPr>
              <w:t>Q=50000</w:t>
            </w:r>
            <w:r w:rsidRPr="006148E4">
              <w:t xml:space="preserve"> м</w:t>
            </w:r>
            <w:r w:rsidRPr="006148E4">
              <w:rPr>
                <w:vertAlign w:val="superscript"/>
              </w:rPr>
              <w:t>3</w:t>
            </w:r>
            <w:r w:rsidRPr="006148E4">
              <w:rPr>
                <w:lang w:val="en-US"/>
              </w:rPr>
              <w:t>/</w:t>
            </w:r>
            <w:r w:rsidRPr="006148E4">
              <w:t>ч</w:t>
            </w:r>
          </w:p>
          <w:p w:rsidR="00C521AD" w:rsidRPr="006148E4" w:rsidRDefault="00C521AD" w:rsidP="008B2CD5">
            <w:proofErr w:type="spellStart"/>
            <w:r w:rsidRPr="006148E4">
              <w:t>Р</w:t>
            </w:r>
            <w:r w:rsidRPr="006148E4">
              <w:rPr>
                <w:vertAlign w:val="subscript"/>
              </w:rPr>
              <w:t>н</w:t>
            </w:r>
            <w:proofErr w:type="spellEnd"/>
            <w:r w:rsidRPr="006148E4">
              <w:t>=2,35 МПа</w:t>
            </w:r>
          </w:p>
        </w:tc>
      </w:tr>
      <w:tr w:rsidR="00C521AD" w:rsidRPr="002A42DF" w:rsidTr="00C521AD">
        <w:tc>
          <w:tcPr>
            <w:tcW w:w="299" w:type="pct"/>
          </w:tcPr>
          <w:p w:rsidR="00C521AD" w:rsidRPr="002A42DF" w:rsidRDefault="00C521AD" w:rsidP="00E56D6E">
            <w:pPr>
              <w:pStyle w:val="a6"/>
              <w:numPr>
                <w:ilvl w:val="0"/>
                <w:numId w:val="18"/>
              </w:num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7" w:type="pct"/>
          </w:tcPr>
          <w:p w:rsidR="00C521AD" w:rsidRPr="006148E4" w:rsidRDefault="00C521AD" w:rsidP="008B2CD5">
            <w:proofErr w:type="spellStart"/>
            <w:r w:rsidRPr="006148E4">
              <w:t>Газодожимной</w:t>
            </w:r>
            <w:proofErr w:type="spellEnd"/>
            <w:r w:rsidRPr="006148E4">
              <w:t xml:space="preserve"> компрессор «С»</w:t>
            </w:r>
          </w:p>
        </w:tc>
        <w:tc>
          <w:tcPr>
            <w:tcW w:w="981" w:type="pct"/>
          </w:tcPr>
          <w:p w:rsidR="00C521AD" w:rsidRPr="006148E4" w:rsidRDefault="00C521AD" w:rsidP="008B2CD5">
            <w:r w:rsidRPr="006148E4">
              <w:t>ГДК-3</w:t>
            </w:r>
          </w:p>
        </w:tc>
        <w:tc>
          <w:tcPr>
            <w:tcW w:w="1303" w:type="pct"/>
          </w:tcPr>
          <w:p w:rsidR="00C521AD" w:rsidRPr="006148E4" w:rsidRDefault="00C521AD" w:rsidP="008B2CD5">
            <w:r w:rsidRPr="006148E4">
              <w:rPr>
                <w:lang w:val="en-US"/>
              </w:rPr>
              <w:t>Q=50000</w:t>
            </w:r>
            <w:r w:rsidRPr="006148E4">
              <w:t xml:space="preserve"> м</w:t>
            </w:r>
            <w:r w:rsidRPr="006148E4">
              <w:rPr>
                <w:vertAlign w:val="superscript"/>
              </w:rPr>
              <w:t>3</w:t>
            </w:r>
            <w:r w:rsidRPr="006148E4">
              <w:rPr>
                <w:lang w:val="en-US"/>
              </w:rPr>
              <w:t>/</w:t>
            </w:r>
            <w:r w:rsidRPr="006148E4">
              <w:t>ч</w:t>
            </w:r>
          </w:p>
          <w:p w:rsidR="00C521AD" w:rsidRPr="006148E4" w:rsidRDefault="00C521AD" w:rsidP="008B2CD5">
            <w:proofErr w:type="spellStart"/>
            <w:r w:rsidRPr="006148E4">
              <w:t>Р</w:t>
            </w:r>
            <w:r w:rsidRPr="006148E4">
              <w:rPr>
                <w:vertAlign w:val="subscript"/>
              </w:rPr>
              <w:t>н</w:t>
            </w:r>
            <w:proofErr w:type="spellEnd"/>
            <w:r w:rsidRPr="006148E4">
              <w:t>=2,35 МПа</w:t>
            </w:r>
          </w:p>
        </w:tc>
      </w:tr>
    </w:tbl>
    <w:p w:rsidR="00E56D6E" w:rsidRPr="00944D4F" w:rsidRDefault="00E56D6E" w:rsidP="00944D4F">
      <w:pPr>
        <w:suppressAutoHyphens/>
        <w:jc w:val="both"/>
      </w:pPr>
    </w:p>
    <w:p w:rsidR="00931117" w:rsidRPr="00944D4F" w:rsidRDefault="00931117" w:rsidP="00884202">
      <w:pPr>
        <w:suppressAutoHyphens/>
        <w:jc w:val="both"/>
      </w:pPr>
    </w:p>
    <w:p w:rsidR="00931117" w:rsidRPr="00AA5BA2" w:rsidRDefault="00931117" w:rsidP="00931117">
      <w:pPr>
        <w:suppressAutoHyphens/>
        <w:jc w:val="center"/>
        <w:rPr>
          <w:b/>
        </w:rPr>
      </w:pPr>
      <w:r w:rsidRPr="00AA5BA2">
        <w:rPr>
          <w:b/>
        </w:rPr>
        <w:t>УКРУПНЕННАЯ ВЕДОМОСТЬ</w:t>
      </w:r>
    </w:p>
    <w:p w:rsidR="00931117" w:rsidRDefault="00931117" w:rsidP="00931117">
      <w:pPr>
        <w:suppressAutoHyphens/>
        <w:jc w:val="center"/>
        <w:rPr>
          <w:b/>
        </w:rPr>
      </w:pPr>
      <w:r w:rsidRPr="00AA5BA2">
        <w:rPr>
          <w:b/>
        </w:rPr>
        <w:t>объёмов работ</w:t>
      </w:r>
    </w:p>
    <w:p w:rsidR="00422B3F" w:rsidRDefault="00422B3F" w:rsidP="00931117">
      <w:pPr>
        <w:suppressAutoHyphens/>
        <w:jc w:val="center"/>
      </w:pPr>
      <w:r w:rsidRPr="00422B3F">
        <w:t>на составление энергетических характеристик энергоблока ст. №2</w:t>
      </w:r>
    </w:p>
    <w:p w:rsidR="00422B3F" w:rsidRPr="00422B3F" w:rsidRDefault="00422B3F" w:rsidP="00422B3F">
      <w:pPr>
        <w:suppressAutoHyphens/>
        <w:jc w:val="both"/>
      </w:pPr>
      <w:r w:rsidRPr="00422B3F">
        <w:t xml:space="preserve">Начало              01 октября   2014 г. </w:t>
      </w:r>
    </w:p>
    <w:p w:rsidR="00422B3F" w:rsidRDefault="00422B3F" w:rsidP="00422B3F">
      <w:pPr>
        <w:suppressAutoHyphens/>
        <w:jc w:val="both"/>
      </w:pPr>
      <w:r w:rsidRPr="00422B3F">
        <w:t>Окончание        31 декабря   2014 г.</w:t>
      </w:r>
    </w:p>
    <w:tbl>
      <w:tblPr>
        <w:tblW w:w="5000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8"/>
        <w:gridCol w:w="8579"/>
      </w:tblGrid>
      <w:tr w:rsidR="00F55ECC" w:rsidRPr="003A7687" w:rsidTr="00F55ECC">
        <w:trPr>
          <w:trHeight w:hRule="exact" w:val="549"/>
          <w:tblHeader/>
          <w:jc w:val="center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ECC" w:rsidRPr="003A7687" w:rsidRDefault="00F55ECC" w:rsidP="002564ED">
            <w:pPr>
              <w:shd w:val="clear" w:color="auto" w:fill="FFFFFF"/>
              <w:jc w:val="center"/>
              <w:rPr>
                <w:spacing w:val="-1"/>
              </w:rPr>
            </w:pPr>
            <w:r>
              <w:rPr>
                <w:spacing w:val="-1"/>
              </w:rPr>
              <w:t>№   п/п</w:t>
            </w:r>
          </w:p>
        </w:tc>
        <w:tc>
          <w:tcPr>
            <w:tcW w:w="4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5ECC" w:rsidRPr="003A7687" w:rsidRDefault="00F55ECC" w:rsidP="002564ED">
            <w:pPr>
              <w:shd w:val="clear" w:color="auto" w:fill="FFFFFF"/>
              <w:jc w:val="center"/>
            </w:pPr>
            <w:r>
              <w:rPr>
                <w:spacing w:val="-1"/>
              </w:rPr>
              <w:t>Наименование работ</w:t>
            </w:r>
          </w:p>
        </w:tc>
      </w:tr>
      <w:tr w:rsidR="00F55ECC" w:rsidRPr="003A7687" w:rsidTr="003E68FE">
        <w:trPr>
          <w:trHeight w:val="713"/>
          <w:jc w:val="center"/>
        </w:trPr>
        <w:tc>
          <w:tcPr>
            <w:tcW w:w="4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ECC" w:rsidRDefault="003E68FE" w:rsidP="00DB72A3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45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ECC" w:rsidRPr="00F55ECC" w:rsidRDefault="00F55ECC" w:rsidP="00F55ECC">
            <w:pPr>
              <w:shd w:val="clear" w:color="auto" w:fill="FFFFFF"/>
              <w:ind w:left="10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Разработка пояснительной записки</w:t>
            </w:r>
            <w:r w:rsidR="003E68FE">
              <w:rPr>
                <w:rFonts w:eastAsia="Calibri"/>
                <w:color w:val="000000"/>
              </w:rPr>
              <w:t>.</w:t>
            </w:r>
          </w:p>
        </w:tc>
      </w:tr>
      <w:tr w:rsidR="00F55ECC" w:rsidRPr="003A7687" w:rsidTr="003E68FE">
        <w:trPr>
          <w:trHeight w:val="713"/>
          <w:jc w:val="center"/>
        </w:trPr>
        <w:tc>
          <w:tcPr>
            <w:tcW w:w="4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ECC" w:rsidRDefault="003E68FE" w:rsidP="00DB72A3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45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ECC" w:rsidRPr="001370A1" w:rsidRDefault="00F55ECC" w:rsidP="002564ED">
            <w:pPr>
              <w:shd w:val="clear" w:color="auto" w:fill="FFFFFF"/>
              <w:ind w:left="100"/>
              <w:rPr>
                <w:rFonts w:eastAsia="Calibri"/>
                <w:color w:val="000000"/>
              </w:rPr>
            </w:pPr>
            <w:r w:rsidRPr="00F55ECC">
              <w:rPr>
                <w:rFonts w:eastAsia="Calibri"/>
                <w:color w:val="000000"/>
              </w:rPr>
              <w:t xml:space="preserve">Составление энергетических характеристик </w:t>
            </w:r>
            <w:r>
              <w:rPr>
                <w:rFonts w:eastAsia="Calibri"/>
                <w:color w:val="000000"/>
              </w:rPr>
              <w:t>турбины паровой</w:t>
            </w:r>
            <w:r w:rsidRPr="0072039F">
              <w:rPr>
                <w:rFonts w:eastAsia="Calibri"/>
                <w:color w:val="000000"/>
              </w:rPr>
              <w:t xml:space="preserve"> ст. №23</w:t>
            </w:r>
            <w:r>
              <w:rPr>
                <w:rFonts w:eastAsia="Calibri"/>
                <w:color w:val="000000"/>
              </w:rPr>
              <w:t xml:space="preserve"> типа Т-150-7,4</w:t>
            </w:r>
            <w:r w:rsidR="003E68FE">
              <w:rPr>
                <w:rFonts w:eastAsia="Calibri"/>
                <w:color w:val="000000"/>
              </w:rPr>
              <w:t>.</w:t>
            </w:r>
          </w:p>
        </w:tc>
      </w:tr>
      <w:tr w:rsidR="00F55ECC" w:rsidRPr="003A7687" w:rsidTr="003E68FE">
        <w:trPr>
          <w:trHeight w:val="681"/>
          <w:jc w:val="center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ECC" w:rsidRDefault="003E68FE" w:rsidP="00DB72A3">
            <w:pPr>
              <w:shd w:val="clear" w:color="auto" w:fill="FFFFFF"/>
              <w:jc w:val="center"/>
            </w:pPr>
            <w:r>
              <w:t>3</w:t>
            </w:r>
          </w:p>
        </w:tc>
        <w:tc>
          <w:tcPr>
            <w:tcW w:w="4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ECC" w:rsidRPr="0072039F" w:rsidRDefault="00F55ECC" w:rsidP="00F55ECC">
            <w:pPr>
              <w:shd w:val="clear" w:color="auto" w:fill="FFFFFF"/>
              <w:ind w:left="100"/>
              <w:rPr>
                <w:rFonts w:eastAsia="Calibri"/>
                <w:color w:val="000000"/>
              </w:rPr>
            </w:pPr>
            <w:r w:rsidRPr="00F55ECC">
              <w:rPr>
                <w:rFonts w:eastAsia="Calibri"/>
                <w:color w:val="000000"/>
              </w:rPr>
              <w:t xml:space="preserve">Составление энергетических характеристик </w:t>
            </w:r>
            <w:r>
              <w:rPr>
                <w:rFonts w:eastAsia="Calibri"/>
                <w:color w:val="000000"/>
              </w:rPr>
              <w:t>турбины газовой</w:t>
            </w:r>
            <w:r w:rsidRPr="00096A57">
              <w:rPr>
                <w:rFonts w:eastAsia="Calibri"/>
                <w:color w:val="000000"/>
              </w:rPr>
              <w:t xml:space="preserve"> ст. №21</w:t>
            </w:r>
            <w:r>
              <w:rPr>
                <w:rFonts w:eastAsia="Calibri"/>
                <w:color w:val="000000"/>
              </w:rPr>
              <w:t xml:space="preserve"> типа </w:t>
            </w:r>
            <w:r w:rsidRPr="00096A57">
              <w:rPr>
                <w:rFonts w:eastAsia="Calibri"/>
                <w:color w:val="000000"/>
              </w:rPr>
              <w:t>ГТЭ-160</w:t>
            </w:r>
            <w:r w:rsidR="003E68FE">
              <w:rPr>
                <w:rFonts w:eastAsia="Calibri"/>
                <w:color w:val="000000"/>
              </w:rPr>
              <w:t>.</w:t>
            </w:r>
          </w:p>
        </w:tc>
      </w:tr>
      <w:tr w:rsidR="00F55ECC" w:rsidRPr="003A7687" w:rsidTr="003E68FE">
        <w:trPr>
          <w:trHeight w:val="705"/>
          <w:jc w:val="center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ECC" w:rsidRDefault="003E68FE" w:rsidP="00DB72A3">
            <w:pPr>
              <w:shd w:val="clear" w:color="auto" w:fill="FFFFFF"/>
              <w:jc w:val="center"/>
            </w:pPr>
            <w:r>
              <w:t>4</w:t>
            </w:r>
          </w:p>
        </w:tc>
        <w:tc>
          <w:tcPr>
            <w:tcW w:w="4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ECC" w:rsidRPr="0072039F" w:rsidRDefault="00F55ECC" w:rsidP="00F55ECC">
            <w:pPr>
              <w:shd w:val="clear" w:color="auto" w:fill="FFFFFF"/>
              <w:ind w:left="100"/>
              <w:rPr>
                <w:rFonts w:eastAsia="Calibri"/>
                <w:color w:val="000000"/>
              </w:rPr>
            </w:pPr>
            <w:r w:rsidRPr="00F55ECC">
              <w:rPr>
                <w:rFonts w:eastAsia="Calibri"/>
                <w:color w:val="000000"/>
              </w:rPr>
              <w:t xml:space="preserve">Составление энергетических характеристик </w:t>
            </w:r>
            <w:r>
              <w:rPr>
                <w:rFonts w:eastAsia="Calibri"/>
                <w:color w:val="000000"/>
              </w:rPr>
              <w:t xml:space="preserve">турбины газовой ст. №22 типа </w:t>
            </w:r>
            <w:r w:rsidRPr="00096A57">
              <w:rPr>
                <w:rFonts w:eastAsia="Calibri"/>
                <w:color w:val="000000"/>
              </w:rPr>
              <w:t>ГТЭ-160</w:t>
            </w:r>
            <w:r w:rsidR="003E68FE">
              <w:rPr>
                <w:rFonts w:eastAsia="Calibri"/>
                <w:color w:val="000000"/>
              </w:rPr>
              <w:t>.</w:t>
            </w:r>
          </w:p>
        </w:tc>
      </w:tr>
      <w:tr w:rsidR="00F55ECC" w:rsidRPr="003A7687" w:rsidTr="003E68FE">
        <w:trPr>
          <w:trHeight w:val="701"/>
          <w:jc w:val="center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ECC" w:rsidRDefault="003E68FE" w:rsidP="00DB72A3">
            <w:pPr>
              <w:shd w:val="clear" w:color="auto" w:fill="FFFFFF"/>
              <w:jc w:val="center"/>
            </w:pPr>
            <w:r>
              <w:t>5</w:t>
            </w:r>
          </w:p>
        </w:tc>
        <w:tc>
          <w:tcPr>
            <w:tcW w:w="4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ECC" w:rsidRDefault="00F55ECC" w:rsidP="002564ED">
            <w:pPr>
              <w:shd w:val="clear" w:color="auto" w:fill="FFFFFF"/>
              <w:ind w:left="100"/>
              <w:rPr>
                <w:rFonts w:eastAsia="Calibri"/>
                <w:color w:val="000000"/>
              </w:rPr>
            </w:pPr>
            <w:r w:rsidRPr="00F55ECC">
              <w:rPr>
                <w:rFonts w:eastAsia="Calibri"/>
                <w:color w:val="000000"/>
              </w:rPr>
              <w:t xml:space="preserve">Составление энергетических характеристик </w:t>
            </w:r>
            <w:r>
              <w:rPr>
                <w:rFonts w:eastAsia="Calibri"/>
                <w:color w:val="000000"/>
              </w:rPr>
              <w:t>котла-утилизатора ст. №21 типа</w:t>
            </w:r>
          </w:p>
          <w:p w:rsidR="00F55ECC" w:rsidRPr="0072039F" w:rsidRDefault="00F55ECC" w:rsidP="002564ED">
            <w:pPr>
              <w:shd w:val="clear" w:color="auto" w:fill="FFFFFF"/>
              <w:ind w:left="100"/>
              <w:rPr>
                <w:rFonts w:eastAsia="Calibri"/>
                <w:color w:val="000000"/>
              </w:rPr>
            </w:pPr>
            <w:r w:rsidRPr="00096A57">
              <w:rPr>
                <w:rFonts w:eastAsia="Calibri"/>
                <w:color w:val="000000"/>
              </w:rPr>
              <w:t>Пр-228/4,7-7,86/0,62-515/230</w:t>
            </w:r>
            <w:r w:rsidR="003E68FE">
              <w:rPr>
                <w:rFonts w:eastAsia="Calibri"/>
                <w:color w:val="000000"/>
              </w:rPr>
              <w:t>.</w:t>
            </w:r>
          </w:p>
        </w:tc>
      </w:tr>
      <w:tr w:rsidR="00F55ECC" w:rsidRPr="003A7687" w:rsidTr="003E68FE">
        <w:trPr>
          <w:trHeight w:val="697"/>
          <w:jc w:val="center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ECC" w:rsidRDefault="003E68FE" w:rsidP="00DB72A3">
            <w:pPr>
              <w:shd w:val="clear" w:color="auto" w:fill="FFFFFF"/>
              <w:jc w:val="center"/>
            </w:pPr>
            <w:r>
              <w:t>6</w:t>
            </w:r>
          </w:p>
        </w:tc>
        <w:tc>
          <w:tcPr>
            <w:tcW w:w="4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ECC" w:rsidRDefault="00F55ECC" w:rsidP="002564ED">
            <w:pPr>
              <w:shd w:val="clear" w:color="auto" w:fill="FFFFFF"/>
              <w:ind w:left="100"/>
              <w:rPr>
                <w:rFonts w:eastAsia="Calibri"/>
                <w:color w:val="000000"/>
              </w:rPr>
            </w:pPr>
            <w:r w:rsidRPr="00F55ECC">
              <w:rPr>
                <w:rFonts w:eastAsia="Calibri"/>
                <w:color w:val="000000"/>
              </w:rPr>
              <w:t xml:space="preserve">Составление энергетических характеристик котла-утилизатора </w:t>
            </w:r>
            <w:r w:rsidRPr="00096A57">
              <w:rPr>
                <w:rFonts w:eastAsia="Calibri"/>
                <w:color w:val="000000"/>
              </w:rPr>
              <w:t>ст. №22</w:t>
            </w:r>
            <w:r>
              <w:rPr>
                <w:rFonts w:eastAsia="Calibri"/>
                <w:color w:val="000000"/>
              </w:rPr>
              <w:t xml:space="preserve"> типа</w:t>
            </w:r>
          </w:p>
          <w:p w:rsidR="00F55ECC" w:rsidRPr="0072039F" w:rsidRDefault="00F55ECC" w:rsidP="002564ED">
            <w:pPr>
              <w:shd w:val="clear" w:color="auto" w:fill="FFFFFF"/>
              <w:ind w:left="100"/>
              <w:rPr>
                <w:rFonts w:eastAsia="Calibri"/>
                <w:color w:val="000000"/>
              </w:rPr>
            </w:pPr>
            <w:r w:rsidRPr="00096A57">
              <w:rPr>
                <w:rFonts w:eastAsia="Calibri"/>
                <w:color w:val="000000"/>
              </w:rPr>
              <w:t>Пр-228/4,7-7,86/0,62-515/230</w:t>
            </w:r>
            <w:r w:rsidR="003E68FE">
              <w:rPr>
                <w:rFonts w:eastAsia="Calibri"/>
                <w:color w:val="000000"/>
              </w:rPr>
              <w:t>.</w:t>
            </w:r>
          </w:p>
        </w:tc>
      </w:tr>
      <w:tr w:rsidR="00F55ECC" w:rsidRPr="003A7687" w:rsidTr="003E68FE">
        <w:trPr>
          <w:trHeight w:val="707"/>
          <w:jc w:val="center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ECC" w:rsidRDefault="003E68FE" w:rsidP="00DB72A3">
            <w:pPr>
              <w:shd w:val="clear" w:color="auto" w:fill="FFFFFF"/>
              <w:jc w:val="center"/>
            </w:pPr>
            <w:r>
              <w:t>7</w:t>
            </w:r>
          </w:p>
        </w:tc>
        <w:tc>
          <w:tcPr>
            <w:tcW w:w="4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ECC" w:rsidRDefault="00F55ECC" w:rsidP="002564ED">
            <w:pPr>
              <w:shd w:val="clear" w:color="auto" w:fill="FFFFFF"/>
              <w:ind w:left="100"/>
              <w:rPr>
                <w:rFonts w:eastAsia="Calibri"/>
                <w:color w:val="000000"/>
              </w:rPr>
            </w:pPr>
            <w:r w:rsidRPr="00F55ECC">
              <w:rPr>
                <w:rFonts w:eastAsia="Calibri"/>
                <w:color w:val="000000"/>
              </w:rPr>
              <w:t xml:space="preserve">Составление энергетических характеристик </w:t>
            </w:r>
            <w:r>
              <w:rPr>
                <w:rFonts w:eastAsia="Calibri"/>
                <w:color w:val="000000"/>
              </w:rPr>
              <w:t>вспомогательного оборудования</w:t>
            </w:r>
          </w:p>
          <w:p w:rsidR="00F55ECC" w:rsidRPr="00096A57" w:rsidRDefault="00F55ECC" w:rsidP="00B541E8">
            <w:pPr>
              <w:shd w:val="clear" w:color="auto" w:fill="FFFFFF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  энергоблока ст. №2</w:t>
            </w:r>
            <w:r w:rsidR="003E68FE">
              <w:rPr>
                <w:rFonts w:eastAsia="Calibri"/>
                <w:color w:val="000000"/>
              </w:rPr>
              <w:t>.</w:t>
            </w:r>
          </w:p>
        </w:tc>
      </w:tr>
      <w:tr w:rsidR="00F55ECC" w:rsidRPr="003A7687" w:rsidTr="003E68FE">
        <w:trPr>
          <w:trHeight w:val="707"/>
          <w:jc w:val="center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ECC" w:rsidRDefault="003E68FE" w:rsidP="00DB72A3">
            <w:pPr>
              <w:shd w:val="clear" w:color="auto" w:fill="FFFFFF"/>
              <w:jc w:val="center"/>
            </w:pPr>
            <w:r>
              <w:t>8</w:t>
            </w:r>
          </w:p>
        </w:tc>
        <w:tc>
          <w:tcPr>
            <w:tcW w:w="4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ECC" w:rsidRPr="00F55ECC" w:rsidRDefault="00F55ECC" w:rsidP="002564ED">
            <w:pPr>
              <w:shd w:val="clear" w:color="auto" w:fill="FFFFFF"/>
              <w:ind w:left="100"/>
              <w:rPr>
                <w:rFonts w:eastAsia="Calibri"/>
                <w:color w:val="000000"/>
              </w:rPr>
            </w:pPr>
            <w:r w:rsidRPr="00F55ECC">
              <w:rPr>
                <w:rFonts w:eastAsia="Calibri"/>
                <w:color w:val="000000"/>
              </w:rPr>
              <w:t>Разработка графиков исходно-нормативных удельных расходов топлива</w:t>
            </w:r>
            <w:r>
              <w:rPr>
                <w:rFonts w:eastAsia="Calibri"/>
                <w:color w:val="000000"/>
              </w:rPr>
              <w:t xml:space="preserve"> </w:t>
            </w:r>
            <w:r w:rsidRPr="00F55ECC">
              <w:rPr>
                <w:rFonts w:eastAsia="Calibri"/>
                <w:color w:val="000000"/>
              </w:rPr>
              <w:t>энергоблока ст. №2</w:t>
            </w:r>
            <w:r w:rsidR="003E68FE">
              <w:rPr>
                <w:rFonts w:eastAsia="Calibri"/>
                <w:color w:val="000000"/>
              </w:rPr>
              <w:t>.</w:t>
            </w:r>
          </w:p>
        </w:tc>
      </w:tr>
      <w:tr w:rsidR="00F55ECC" w:rsidRPr="003A7687" w:rsidTr="003E68FE">
        <w:trPr>
          <w:trHeight w:val="707"/>
          <w:jc w:val="center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ECC" w:rsidRDefault="003E68FE" w:rsidP="00DB72A3">
            <w:pPr>
              <w:shd w:val="clear" w:color="auto" w:fill="FFFFFF"/>
              <w:jc w:val="center"/>
            </w:pPr>
            <w:r>
              <w:t>9</w:t>
            </w:r>
          </w:p>
        </w:tc>
        <w:tc>
          <w:tcPr>
            <w:tcW w:w="4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ECC" w:rsidRPr="003E68FE" w:rsidRDefault="003E68FE" w:rsidP="00356DA8">
            <w:pPr>
              <w:tabs>
                <w:tab w:val="num" w:pos="1080"/>
              </w:tabs>
              <w:ind w:left="58"/>
              <w:jc w:val="both"/>
              <w:rPr>
                <w:szCs w:val="28"/>
              </w:rPr>
            </w:pPr>
            <w:r w:rsidRPr="003E68FE">
              <w:rPr>
                <w:szCs w:val="28"/>
              </w:rPr>
              <w:t xml:space="preserve"> </w:t>
            </w:r>
            <w:r w:rsidR="00F55ECC" w:rsidRPr="00301F3A">
              <w:rPr>
                <w:szCs w:val="28"/>
              </w:rPr>
              <w:t>Расчет и построение графиков затрат мощности (</w:t>
            </w:r>
            <w:r w:rsidRPr="00301F3A">
              <w:rPr>
                <w:szCs w:val="28"/>
              </w:rPr>
              <w:t>электроэнергии) на</w:t>
            </w:r>
            <w:r w:rsidR="00F55ECC" w:rsidRPr="00301F3A">
              <w:rPr>
                <w:szCs w:val="28"/>
              </w:rPr>
              <w:t xml:space="preserve"> собственные и хозяйственные</w:t>
            </w:r>
            <w:r w:rsidR="00233130">
              <w:rPr>
                <w:szCs w:val="28"/>
              </w:rPr>
              <w:t xml:space="preserve"> нужды</w:t>
            </w:r>
            <w:r>
              <w:rPr>
                <w:szCs w:val="28"/>
              </w:rPr>
              <w:t>.</w:t>
            </w:r>
          </w:p>
        </w:tc>
      </w:tr>
      <w:tr w:rsidR="00F55ECC" w:rsidRPr="003A7687" w:rsidTr="003E68FE">
        <w:trPr>
          <w:trHeight w:val="707"/>
          <w:jc w:val="center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ECC" w:rsidRDefault="003E68FE" w:rsidP="00DB72A3">
            <w:pPr>
              <w:shd w:val="clear" w:color="auto" w:fill="FFFFFF"/>
              <w:jc w:val="center"/>
            </w:pPr>
            <w:r>
              <w:t>10</w:t>
            </w:r>
          </w:p>
        </w:tc>
        <w:tc>
          <w:tcPr>
            <w:tcW w:w="4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ECC" w:rsidRPr="003E68FE" w:rsidRDefault="00F55ECC" w:rsidP="00233130">
            <w:pPr>
              <w:tabs>
                <w:tab w:val="num" w:pos="1080"/>
              </w:tabs>
              <w:ind w:left="58"/>
              <w:jc w:val="both"/>
              <w:rPr>
                <w:szCs w:val="28"/>
              </w:rPr>
            </w:pPr>
            <w:r w:rsidRPr="00301F3A">
              <w:rPr>
                <w:szCs w:val="28"/>
              </w:rPr>
              <w:t xml:space="preserve">Расчет и построение графиков затрат тепла на собственные и нужды </w:t>
            </w:r>
            <w:r w:rsidR="003E68FE" w:rsidRPr="003E68FE">
              <w:rPr>
                <w:szCs w:val="28"/>
              </w:rPr>
              <w:t>энергоблока ст. №2</w:t>
            </w:r>
            <w:r w:rsidR="003E68FE">
              <w:rPr>
                <w:szCs w:val="28"/>
              </w:rPr>
              <w:t>.</w:t>
            </w:r>
          </w:p>
        </w:tc>
      </w:tr>
      <w:tr w:rsidR="00F55ECC" w:rsidRPr="003A7687" w:rsidTr="003E68FE">
        <w:trPr>
          <w:trHeight w:val="707"/>
          <w:jc w:val="center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ECC" w:rsidRDefault="003E68FE" w:rsidP="00DB72A3">
            <w:pPr>
              <w:shd w:val="clear" w:color="auto" w:fill="FFFFFF"/>
              <w:jc w:val="center"/>
            </w:pPr>
            <w:r>
              <w:t>11</w:t>
            </w:r>
          </w:p>
        </w:tc>
        <w:tc>
          <w:tcPr>
            <w:tcW w:w="4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ECC" w:rsidRPr="00301F3A" w:rsidRDefault="00F55ECC" w:rsidP="003E68FE">
            <w:pPr>
              <w:tabs>
                <w:tab w:val="num" w:pos="1080"/>
              </w:tabs>
              <w:ind w:left="58"/>
              <w:jc w:val="both"/>
              <w:rPr>
                <w:szCs w:val="28"/>
              </w:rPr>
            </w:pPr>
            <w:r w:rsidRPr="00301F3A">
              <w:rPr>
                <w:szCs w:val="28"/>
              </w:rPr>
              <w:t>Расчет технологических потерь тепла</w:t>
            </w:r>
            <w:r w:rsidR="003E68FE" w:rsidRPr="003E68FE">
              <w:rPr>
                <w:szCs w:val="28"/>
              </w:rPr>
              <w:t xml:space="preserve"> энергоблока ст. </w:t>
            </w:r>
            <w:r w:rsidR="003E68FE" w:rsidRPr="003E68FE">
              <w:rPr>
                <w:szCs w:val="28"/>
                <w:lang w:val="en-US"/>
              </w:rPr>
              <w:t>№2</w:t>
            </w:r>
            <w:r w:rsidRPr="00301F3A">
              <w:rPr>
                <w:szCs w:val="28"/>
              </w:rPr>
              <w:t>, связанных с его отпуском</w:t>
            </w:r>
            <w:r w:rsidR="003E68FE">
              <w:rPr>
                <w:szCs w:val="28"/>
              </w:rPr>
              <w:t>.</w:t>
            </w:r>
          </w:p>
        </w:tc>
      </w:tr>
      <w:tr w:rsidR="00F55ECC" w:rsidRPr="003A7687" w:rsidTr="00233130">
        <w:trPr>
          <w:trHeight w:val="543"/>
          <w:jc w:val="center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ECC" w:rsidRDefault="00233130" w:rsidP="00DB72A3">
            <w:pPr>
              <w:shd w:val="clear" w:color="auto" w:fill="FFFFFF"/>
              <w:jc w:val="center"/>
            </w:pPr>
            <w:r>
              <w:lastRenderedPageBreak/>
              <w:t>12</w:t>
            </w:r>
          </w:p>
        </w:tc>
        <w:tc>
          <w:tcPr>
            <w:tcW w:w="4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ECC" w:rsidRPr="00301F3A" w:rsidRDefault="003E68FE" w:rsidP="003E68FE">
            <w:pPr>
              <w:tabs>
                <w:tab w:val="num" w:pos="1080"/>
              </w:tabs>
              <w:ind w:left="58"/>
              <w:jc w:val="both"/>
              <w:rPr>
                <w:szCs w:val="28"/>
              </w:rPr>
            </w:pPr>
            <w:r>
              <w:rPr>
                <w:szCs w:val="28"/>
              </w:rPr>
              <w:t>Расчет н</w:t>
            </w:r>
            <w:r w:rsidR="00F55ECC" w:rsidRPr="00301F3A">
              <w:rPr>
                <w:szCs w:val="28"/>
              </w:rPr>
              <w:t>орм</w:t>
            </w:r>
            <w:r>
              <w:rPr>
                <w:szCs w:val="28"/>
              </w:rPr>
              <w:t>ативного</w:t>
            </w:r>
            <w:r w:rsidR="00F55ECC" w:rsidRPr="00301F3A">
              <w:rPr>
                <w:szCs w:val="28"/>
              </w:rPr>
              <w:t xml:space="preserve"> расход</w:t>
            </w:r>
            <w:r>
              <w:rPr>
                <w:szCs w:val="28"/>
              </w:rPr>
              <w:t>а</w:t>
            </w:r>
            <w:r w:rsidR="00F55ECC" w:rsidRPr="00301F3A">
              <w:rPr>
                <w:szCs w:val="28"/>
              </w:rPr>
              <w:t xml:space="preserve"> пара и конденсата</w:t>
            </w:r>
            <w:r>
              <w:rPr>
                <w:szCs w:val="28"/>
              </w:rPr>
              <w:t xml:space="preserve"> </w:t>
            </w:r>
            <w:r w:rsidRPr="003E68FE">
              <w:rPr>
                <w:szCs w:val="28"/>
              </w:rPr>
              <w:t>энергоблока ст. №2</w:t>
            </w:r>
            <w:r>
              <w:rPr>
                <w:szCs w:val="28"/>
              </w:rPr>
              <w:t>.</w:t>
            </w:r>
          </w:p>
        </w:tc>
      </w:tr>
      <w:tr w:rsidR="00F55ECC" w:rsidRPr="003A7687" w:rsidTr="00233130">
        <w:trPr>
          <w:trHeight w:val="579"/>
          <w:jc w:val="center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ECC" w:rsidRDefault="00233130" w:rsidP="00DB72A3">
            <w:pPr>
              <w:shd w:val="clear" w:color="auto" w:fill="FFFFFF"/>
              <w:jc w:val="center"/>
            </w:pPr>
            <w:r>
              <w:t>13</w:t>
            </w:r>
          </w:p>
        </w:tc>
        <w:tc>
          <w:tcPr>
            <w:tcW w:w="4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ECC" w:rsidRPr="00301F3A" w:rsidRDefault="003E68FE" w:rsidP="00233130">
            <w:pPr>
              <w:tabs>
                <w:tab w:val="num" w:pos="1080"/>
              </w:tabs>
              <w:ind w:left="58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Составление </w:t>
            </w:r>
            <w:proofErr w:type="gramStart"/>
            <w:r>
              <w:rPr>
                <w:szCs w:val="28"/>
              </w:rPr>
              <w:t>м</w:t>
            </w:r>
            <w:r w:rsidRPr="003E68FE">
              <w:rPr>
                <w:szCs w:val="28"/>
              </w:rPr>
              <w:t>акет</w:t>
            </w:r>
            <w:r>
              <w:rPr>
                <w:szCs w:val="28"/>
              </w:rPr>
              <w:t>а</w:t>
            </w:r>
            <w:r w:rsidRPr="003E68FE">
              <w:rPr>
                <w:szCs w:val="28"/>
              </w:rPr>
              <w:t xml:space="preserve"> расчета нормативных удельных расходов топлива</w:t>
            </w:r>
            <w:r>
              <w:rPr>
                <w:szCs w:val="28"/>
              </w:rPr>
              <w:t xml:space="preserve"> </w:t>
            </w:r>
            <w:r w:rsidRPr="003E68FE">
              <w:rPr>
                <w:szCs w:val="28"/>
              </w:rPr>
              <w:t>энергоблока</w:t>
            </w:r>
            <w:proofErr w:type="gramEnd"/>
            <w:r w:rsidRPr="003E68FE">
              <w:rPr>
                <w:szCs w:val="28"/>
              </w:rPr>
              <w:t xml:space="preserve"> ст. №2</w:t>
            </w:r>
            <w:r>
              <w:rPr>
                <w:szCs w:val="28"/>
              </w:rPr>
              <w:t>.</w:t>
            </w:r>
            <w:r w:rsidRPr="003E68FE">
              <w:rPr>
                <w:szCs w:val="28"/>
              </w:rPr>
              <w:tab/>
            </w:r>
            <w:r w:rsidRPr="003E68FE">
              <w:rPr>
                <w:szCs w:val="28"/>
              </w:rPr>
              <w:tab/>
            </w:r>
          </w:p>
        </w:tc>
      </w:tr>
      <w:tr w:rsidR="003E68FE" w:rsidRPr="003A7687" w:rsidTr="003E68FE">
        <w:trPr>
          <w:trHeight w:val="707"/>
          <w:jc w:val="center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68FE" w:rsidRDefault="003E68FE" w:rsidP="00DB72A3">
            <w:pPr>
              <w:shd w:val="clear" w:color="auto" w:fill="FFFFFF"/>
              <w:jc w:val="center"/>
            </w:pPr>
            <w:r>
              <w:t>14</w:t>
            </w:r>
          </w:p>
        </w:tc>
        <w:tc>
          <w:tcPr>
            <w:tcW w:w="4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68FE" w:rsidRPr="003E68FE" w:rsidRDefault="003E68FE" w:rsidP="003E68FE">
            <w:pPr>
              <w:tabs>
                <w:tab w:val="num" w:pos="1080"/>
              </w:tabs>
              <w:ind w:left="58"/>
              <w:jc w:val="both"/>
              <w:rPr>
                <w:szCs w:val="28"/>
              </w:rPr>
            </w:pPr>
            <w:r>
              <w:rPr>
                <w:szCs w:val="28"/>
              </w:rPr>
              <w:t>Составление описания</w:t>
            </w:r>
            <w:r w:rsidRPr="003E68FE">
              <w:rPr>
                <w:szCs w:val="28"/>
              </w:rPr>
              <w:t xml:space="preserve"> технологических схем</w:t>
            </w:r>
            <w:r>
              <w:t xml:space="preserve"> </w:t>
            </w:r>
            <w:r w:rsidRPr="003E68FE">
              <w:rPr>
                <w:szCs w:val="28"/>
              </w:rPr>
              <w:t>энергоблока ст. №2, зависимостей и пояснения к ним</w:t>
            </w:r>
            <w:r>
              <w:rPr>
                <w:szCs w:val="28"/>
              </w:rPr>
              <w:t>.</w:t>
            </w:r>
          </w:p>
        </w:tc>
      </w:tr>
    </w:tbl>
    <w:p w:rsidR="002564ED" w:rsidRDefault="002564ED" w:rsidP="00931117">
      <w:pPr>
        <w:suppressAutoHyphens/>
      </w:pPr>
    </w:p>
    <w:p w:rsidR="006E2714" w:rsidRDefault="006E2714" w:rsidP="006E2714">
      <w:pPr>
        <w:jc w:val="center"/>
        <w:rPr>
          <w:b/>
        </w:rPr>
      </w:pPr>
      <w:r w:rsidRPr="00126AA7">
        <w:rPr>
          <w:b/>
        </w:rPr>
        <w:t>Особые условия</w:t>
      </w:r>
    </w:p>
    <w:p w:rsidR="006E2714" w:rsidRPr="003A7687" w:rsidRDefault="006E2714" w:rsidP="006E2714">
      <w:pPr>
        <w:numPr>
          <w:ilvl w:val="0"/>
          <w:numId w:val="7"/>
        </w:numPr>
        <w:ind w:left="0" w:firstLine="0"/>
        <w:jc w:val="both"/>
        <w:rPr>
          <w:b/>
        </w:rPr>
      </w:pPr>
      <w:r w:rsidRPr="003A7687">
        <w:rPr>
          <w:b/>
        </w:rPr>
        <w:t>Требования к производству и качеству работ:</w:t>
      </w:r>
    </w:p>
    <w:p w:rsidR="000D1E07" w:rsidRDefault="000D1E07" w:rsidP="00AE7978">
      <w:pPr>
        <w:numPr>
          <w:ilvl w:val="1"/>
          <w:numId w:val="7"/>
        </w:numPr>
        <w:ind w:left="0" w:firstLine="0"/>
        <w:jc w:val="both"/>
      </w:pPr>
      <w:r>
        <w:t xml:space="preserve"> Нормативные характеристики </w:t>
      </w:r>
      <w:r w:rsidR="00356DA8" w:rsidRPr="00356DA8">
        <w:t xml:space="preserve">энергоблока ст. №2 </w:t>
      </w:r>
      <w:r w:rsidR="00DB72A3">
        <w:t>должны</w:t>
      </w:r>
      <w:r>
        <w:t xml:space="preserve"> быть </w:t>
      </w:r>
      <w:r w:rsidR="00DB72A3">
        <w:t>представлены в</w:t>
      </w:r>
      <w:r>
        <w:t xml:space="preserve"> виде графических и аналитических зависимостей основны</w:t>
      </w:r>
      <w:r w:rsidR="00356DA8">
        <w:t>х и промежуточных показателей его</w:t>
      </w:r>
      <w:r>
        <w:t xml:space="preserve"> работы, а также затрат мощности, абсолютных, часовых, удельных расходов электроэнергии и </w:t>
      </w:r>
      <w:r w:rsidR="00DB72A3">
        <w:t>тепла на</w:t>
      </w:r>
      <w:r>
        <w:t xml:space="preserve"> индивидуальные механизмы собственных нужд от часовой тепло и паропроизводительности, электрической мощности.</w:t>
      </w:r>
    </w:p>
    <w:p w:rsidR="003D0838" w:rsidRDefault="000D1E07" w:rsidP="00D003F7">
      <w:pPr>
        <w:numPr>
          <w:ilvl w:val="1"/>
          <w:numId w:val="7"/>
        </w:numPr>
        <w:ind w:left="0" w:hanging="11"/>
        <w:jc w:val="both"/>
      </w:pPr>
      <w:r>
        <w:t xml:space="preserve">      Затраты мощности электроэнергии и тепла (удельные расходы электроэнергии и тепла) на собственные нужды представляются в виде графических и аналитических зависимостей от производительности, часового расхода среды, температуры наружного воздуха и других параметров.</w:t>
      </w:r>
    </w:p>
    <w:p w:rsidR="000D1E07" w:rsidRDefault="000D1E07" w:rsidP="00D003F7">
      <w:pPr>
        <w:numPr>
          <w:ilvl w:val="1"/>
          <w:numId w:val="7"/>
        </w:numPr>
        <w:ind w:left="0" w:hanging="11"/>
        <w:jc w:val="both"/>
      </w:pPr>
      <w:r>
        <w:t>Аналитические зависимости, таблицы с необходимыми расчетами отдельных показателей, описанием оборудования и условий эксплуатации даются в пояснительной записке.</w:t>
      </w:r>
    </w:p>
    <w:p w:rsidR="006B780B" w:rsidRPr="003A7687" w:rsidRDefault="006E2714" w:rsidP="006B780B">
      <w:pPr>
        <w:numPr>
          <w:ilvl w:val="1"/>
          <w:numId w:val="7"/>
        </w:numPr>
        <w:ind w:left="0" w:firstLine="0"/>
        <w:jc w:val="both"/>
      </w:pPr>
      <w:r w:rsidRPr="00126AA7">
        <w:t>При выполнении работ должны соблюдаться требования следующих нормативных документов:</w:t>
      </w:r>
    </w:p>
    <w:p w:rsidR="002564ED" w:rsidRPr="00B541E8" w:rsidRDefault="002564ED" w:rsidP="00B541E8">
      <w:pPr>
        <w:pStyle w:val="a6"/>
        <w:numPr>
          <w:ilvl w:val="0"/>
          <w:numId w:val="12"/>
        </w:numPr>
        <w:tabs>
          <w:tab w:val="num" w:pos="1080"/>
        </w:tabs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541E8">
        <w:rPr>
          <w:rFonts w:ascii="Times New Roman" w:hAnsi="Times New Roman" w:cs="Times New Roman"/>
          <w:sz w:val="24"/>
          <w:szCs w:val="24"/>
        </w:rPr>
        <w:t>СО 34.20.501-2003  (Правила технической эксплуатации электрических станций и сетей Российской Федерации).</w:t>
      </w:r>
    </w:p>
    <w:p w:rsidR="002564ED" w:rsidRPr="00B541E8" w:rsidRDefault="002564ED" w:rsidP="00B541E8">
      <w:pPr>
        <w:pStyle w:val="a6"/>
        <w:numPr>
          <w:ilvl w:val="0"/>
          <w:numId w:val="12"/>
        </w:numPr>
        <w:tabs>
          <w:tab w:val="num" w:pos="1080"/>
        </w:tabs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541E8">
        <w:rPr>
          <w:rFonts w:ascii="Times New Roman" w:hAnsi="Times New Roman" w:cs="Times New Roman"/>
          <w:sz w:val="24"/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2564ED" w:rsidRPr="00B541E8" w:rsidRDefault="002564ED" w:rsidP="00B541E8">
      <w:pPr>
        <w:pStyle w:val="a6"/>
        <w:numPr>
          <w:ilvl w:val="0"/>
          <w:numId w:val="12"/>
        </w:numPr>
        <w:tabs>
          <w:tab w:val="num" w:pos="1080"/>
        </w:tabs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541E8">
        <w:rPr>
          <w:rFonts w:ascii="Times New Roman" w:hAnsi="Times New Roman" w:cs="Times New Roman"/>
          <w:sz w:val="24"/>
          <w:szCs w:val="24"/>
        </w:rPr>
        <w:t>СО 153- 34.03.150-2003 (РД 153-34.0-03.150-00)</w:t>
      </w:r>
      <w:r w:rsidRPr="00B541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41E8">
        <w:rPr>
          <w:rFonts w:ascii="Times New Roman" w:hAnsi="Times New Roman" w:cs="Times New Roman"/>
          <w:sz w:val="24"/>
          <w:szCs w:val="24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2564ED" w:rsidRPr="00B541E8" w:rsidRDefault="002564ED" w:rsidP="00B541E8">
      <w:pPr>
        <w:pStyle w:val="a6"/>
        <w:numPr>
          <w:ilvl w:val="0"/>
          <w:numId w:val="12"/>
        </w:numPr>
        <w:tabs>
          <w:tab w:val="num" w:pos="1080"/>
        </w:tabs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541E8">
        <w:rPr>
          <w:rFonts w:ascii="Times New Roman" w:hAnsi="Times New Roman" w:cs="Times New Roman"/>
          <w:sz w:val="24"/>
          <w:szCs w:val="24"/>
        </w:rPr>
        <w:t xml:space="preserve">СО 34.03.301-00 (РД 153-34.0-03.301-00). Правила пожарной безопасности для энергетических предприятий.  </w:t>
      </w:r>
    </w:p>
    <w:p w:rsidR="002564ED" w:rsidRPr="00B541E8" w:rsidRDefault="002564ED" w:rsidP="00B541E8">
      <w:pPr>
        <w:pStyle w:val="a6"/>
        <w:numPr>
          <w:ilvl w:val="0"/>
          <w:numId w:val="12"/>
        </w:numPr>
        <w:shd w:val="clear" w:color="auto" w:fill="FFFFFF"/>
        <w:tabs>
          <w:tab w:val="left" w:pos="709"/>
          <w:tab w:val="left" w:pos="754"/>
        </w:tabs>
        <w:suppressAutoHyphens/>
        <w:autoSpaceDE w:val="0"/>
        <w:autoSpaceDN w:val="0"/>
        <w:adjustRightInd w:val="0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541E8">
        <w:rPr>
          <w:rFonts w:ascii="Times New Roman" w:hAnsi="Times New Roman" w:cs="Times New Roman"/>
          <w:sz w:val="24"/>
          <w:szCs w:val="24"/>
        </w:rPr>
        <w:t>Правила учета тепловой энергии и теплоносителя. Москва, 1995.</w:t>
      </w:r>
    </w:p>
    <w:p w:rsidR="002564ED" w:rsidRPr="00B541E8" w:rsidRDefault="002564ED" w:rsidP="00B541E8">
      <w:pPr>
        <w:pStyle w:val="a6"/>
        <w:numPr>
          <w:ilvl w:val="0"/>
          <w:numId w:val="12"/>
        </w:numPr>
        <w:shd w:val="clear" w:color="auto" w:fill="FFFFFF"/>
        <w:tabs>
          <w:tab w:val="left" w:pos="653"/>
          <w:tab w:val="left" w:pos="709"/>
        </w:tabs>
        <w:suppressAutoHyphens/>
        <w:autoSpaceDE w:val="0"/>
        <w:autoSpaceDN w:val="0"/>
        <w:adjustRightInd w:val="0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541E8">
        <w:rPr>
          <w:rFonts w:ascii="Times New Roman" w:hAnsi="Times New Roman" w:cs="Times New Roman"/>
          <w:sz w:val="24"/>
          <w:szCs w:val="24"/>
        </w:rPr>
        <w:t>Типовая инструкция по учету электроэнергии при её производстве, передаче и распределении. РД34.09.101-94. Москва 1995.</w:t>
      </w:r>
    </w:p>
    <w:p w:rsidR="002564ED" w:rsidRPr="00B541E8" w:rsidRDefault="002564ED" w:rsidP="00B541E8">
      <w:pPr>
        <w:pStyle w:val="a6"/>
        <w:numPr>
          <w:ilvl w:val="0"/>
          <w:numId w:val="12"/>
        </w:numPr>
        <w:shd w:val="clear" w:color="auto" w:fill="FFFFFF"/>
        <w:tabs>
          <w:tab w:val="left" w:pos="653"/>
          <w:tab w:val="left" w:pos="709"/>
        </w:tabs>
        <w:suppressAutoHyphens/>
        <w:autoSpaceDE w:val="0"/>
        <w:autoSpaceDN w:val="0"/>
        <w:adjustRightInd w:val="0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541E8">
        <w:rPr>
          <w:rFonts w:ascii="Times New Roman" w:hAnsi="Times New Roman" w:cs="Times New Roman"/>
          <w:sz w:val="24"/>
          <w:szCs w:val="24"/>
        </w:rPr>
        <w:t>Методические указания по составлению и содержанию энергетических характеристик основного оборудования тепловых электростанций. РД34.09.155-93. Москва 1993.</w:t>
      </w:r>
    </w:p>
    <w:p w:rsidR="002564ED" w:rsidRPr="00B541E8" w:rsidRDefault="002564ED" w:rsidP="00B541E8">
      <w:pPr>
        <w:pStyle w:val="a6"/>
        <w:numPr>
          <w:ilvl w:val="0"/>
          <w:numId w:val="12"/>
        </w:numPr>
        <w:shd w:val="clear" w:color="auto" w:fill="FFFFFF"/>
        <w:tabs>
          <w:tab w:val="left" w:pos="653"/>
          <w:tab w:val="left" w:pos="709"/>
        </w:tabs>
        <w:suppressAutoHyphens/>
        <w:autoSpaceDE w:val="0"/>
        <w:autoSpaceDN w:val="0"/>
        <w:adjustRightInd w:val="0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541E8">
        <w:rPr>
          <w:rFonts w:ascii="Times New Roman" w:hAnsi="Times New Roman" w:cs="Times New Roman"/>
          <w:sz w:val="24"/>
          <w:szCs w:val="24"/>
        </w:rPr>
        <w:t>Нормы расхода тепла на мазутные хозяйства тепловых электростанций. Рд153-34.1-09.205-2001. Москва 2002.</w:t>
      </w:r>
    </w:p>
    <w:p w:rsidR="002564ED" w:rsidRPr="00B541E8" w:rsidRDefault="002564ED" w:rsidP="00B541E8">
      <w:pPr>
        <w:pStyle w:val="a6"/>
        <w:numPr>
          <w:ilvl w:val="0"/>
          <w:numId w:val="12"/>
        </w:numPr>
        <w:shd w:val="clear" w:color="auto" w:fill="FFFFFF"/>
        <w:tabs>
          <w:tab w:val="left" w:pos="653"/>
          <w:tab w:val="left" w:pos="709"/>
        </w:tabs>
        <w:suppressAutoHyphens/>
        <w:autoSpaceDE w:val="0"/>
        <w:autoSpaceDN w:val="0"/>
        <w:adjustRightInd w:val="0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541E8">
        <w:rPr>
          <w:rFonts w:ascii="Times New Roman" w:hAnsi="Times New Roman" w:cs="Times New Roman"/>
          <w:sz w:val="24"/>
          <w:szCs w:val="24"/>
        </w:rPr>
        <w:t>Методические указания по составлению отчета электростанции и акционерного общества энергетики и электрификации о тепловой экономичности оборудования. РД 34.08.552-95. Москва 1995.</w:t>
      </w:r>
    </w:p>
    <w:p w:rsidR="002564ED" w:rsidRPr="00B541E8" w:rsidRDefault="002564ED" w:rsidP="00B541E8">
      <w:pPr>
        <w:pStyle w:val="a6"/>
        <w:numPr>
          <w:ilvl w:val="0"/>
          <w:numId w:val="12"/>
        </w:numPr>
        <w:shd w:val="clear" w:color="auto" w:fill="FFFFFF"/>
        <w:tabs>
          <w:tab w:val="left" w:pos="365"/>
          <w:tab w:val="left" w:pos="709"/>
        </w:tabs>
        <w:suppressAutoHyphens/>
        <w:autoSpaceDE w:val="0"/>
        <w:autoSpaceDN w:val="0"/>
        <w:adjustRightInd w:val="0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541E8">
        <w:rPr>
          <w:rFonts w:ascii="Times New Roman" w:hAnsi="Times New Roman" w:cs="Times New Roman"/>
          <w:sz w:val="24"/>
          <w:szCs w:val="24"/>
        </w:rPr>
        <w:t>Методические указания по нормированию расходов тепла на отопление и вентиляцию производственных зданий тепловых электростанций. МУ-34.70.079-84.</w:t>
      </w:r>
      <w:r w:rsidR="008536DC">
        <w:rPr>
          <w:rFonts w:ascii="Times New Roman" w:hAnsi="Times New Roman" w:cs="Times New Roman"/>
          <w:sz w:val="24"/>
          <w:szCs w:val="24"/>
        </w:rPr>
        <w:t xml:space="preserve"> </w:t>
      </w:r>
      <w:r w:rsidRPr="00B541E8">
        <w:rPr>
          <w:rFonts w:ascii="Times New Roman" w:hAnsi="Times New Roman" w:cs="Times New Roman"/>
          <w:sz w:val="24"/>
          <w:szCs w:val="24"/>
        </w:rPr>
        <w:t xml:space="preserve">(М. СПО </w:t>
      </w:r>
      <w:proofErr w:type="spellStart"/>
      <w:r w:rsidRPr="00B541E8">
        <w:rPr>
          <w:rFonts w:ascii="Times New Roman" w:hAnsi="Times New Roman" w:cs="Times New Roman"/>
          <w:sz w:val="24"/>
          <w:szCs w:val="24"/>
        </w:rPr>
        <w:t>Союзтехэнерго</w:t>
      </w:r>
      <w:proofErr w:type="spellEnd"/>
      <w:r w:rsidRPr="00B541E8">
        <w:rPr>
          <w:rFonts w:ascii="Times New Roman" w:hAnsi="Times New Roman" w:cs="Times New Roman"/>
          <w:sz w:val="24"/>
          <w:szCs w:val="24"/>
        </w:rPr>
        <w:t>. 1983).</w:t>
      </w:r>
    </w:p>
    <w:p w:rsidR="002564ED" w:rsidRPr="00B541E8" w:rsidRDefault="002564ED" w:rsidP="00B541E8">
      <w:pPr>
        <w:pStyle w:val="a6"/>
        <w:numPr>
          <w:ilvl w:val="0"/>
          <w:numId w:val="12"/>
        </w:numPr>
        <w:shd w:val="clear" w:color="auto" w:fill="FFFFFF"/>
        <w:tabs>
          <w:tab w:val="left" w:pos="365"/>
          <w:tab w:val="left" w:pos="709"/>
        </w:tabs>
        <w:suppressAutoHyphens/>
        <w:autoSpaceDE w:val="0"/>
        <w:autoSpaceDN w:val="0"/>
        <w:adjustRightInd w:val="0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541E8">
        <w:rPr>
          <w:rFonts w:ascii="Times New Roman" w:hAnsi="Times New Roman" w:cs="Times New Roman"/>
          <w:sz w:val="24"/>
          <w:szCs w:val="24"/>
        </w:rPr>
        <w:t xml:space="preserve">Методические указания по определению тепловых потерь в водяных и паровых тепловых сетях. МУ-34-70-080-84. (М. СПО </w:t>
      </w:r>
      <w:proofErr w:type="spellStart"/>
      <w:r w:rsidRPr="00B541E8">
        <w:rPr>
          <w:rFonts w:ascii="Times New Roman" w:hAnsi="Times New Roman" w:cs="Times New Roman"/>
          <w:sz w:val="24"/>
          <w:szCs w:val="24"/>
        </w:rPr>
        <w:t>Союзтехэнерго</w:t>
      </w:r>
      <w:proofErr w:type="spellEnd"/>
      <w:r w:rsidRPr="00B541E8">
        <w:rPr>
          <w:rFonts w:ascii="Times New Roman" w:hAnsi="Times New Roman" w:cs="Times New Roman"/>
          <w:sz w:val="24"/>
          <w:szCs w:val="24"/>
        </w:rPr>
        <w:t xml:space="preserve"> 1984.)</w:t>
      </w:r>
    </w:p>
    <w:p w:rsidR="002564ED" w:rsidRPr="00B541E8" w:rsidRDefault="002564ED" w:rsidP="00B541E8">
      <w:pPr>
        <w:pStyle w:val="a6"/>
        <w:numPr>
          <w:ilvl w:val="0"/>
          <w:numId w:val="12"/>
        </w:numPr>
        <w:shd w:val="clear" w:color="auto" w:fill="FFFFFF"/>
        <w:tabs>
          <w:tab w:val="left" w:pos="365"/>
          <w:tab w:val="left" w:pos="709"/>
        </w:tabs>
        <w:suppressAutoHyphens/>
        <w:autoSpaceDE w:val="0"/>
        <w:autoSpaceDN w:val="0"/>
        <w:adjustRightInd w:val="0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541E8">
        <w:rPr>
          <w:rFonts w:ascii="Times New Roman" w:hAnsi="Times New Roman" w:cs="Times New Roman"/>
          <w:sz w:val="24"/>
          <w:szCs w:val="24"/>
        </w:rPr>
        <w:t xml:space="preserve">Методика нормирования расхода электроэнергии на собственные нужды ТЭС, </w:t>
      </w:r>
      <w:proofErr w:type="spellStart"/>
      <w:r w:rsidRPr="00B541E8">
        <w:rPr>
          <w:rFonts w:ascii="Times New Roman" w:hAnsi="Times New Roman" w:cs="Times New Roman"/>
          <w:sz w:val="24"/>
          <w:szCs w:val="24"/>
        </w:rPr>
        <w:t>энергообъединений</w:t>
      </w:r>
      <w:proofErr w:type="spellEnd"/>
      <w:r w:rsidRPr="00B541E8">
        <w:rPr>
          <w:rFonts w:ascii="Times New Roman" w:hAnsi="Times New Roman" w:cs="Times New Roman"/>
          <w:sz w:val="24"/>
          <w:szCs w:val="24"/>
        </w:rPr>
        <w:t xml:space="preserve"> на производство электроэнергии и отпуск тепла. МУ-34-70-018-85. (М. СПО Союхтехэнерго.1985).</w:t>
      </w:r>
    </w:p>
    <w:p w:rsidR="002564ED" w:rsidRDefault="002564ED" w:rsidP="006B780B">
      <w:pPr>
        <w:pStyle w:val="a6"/>
        <w:numPr>
          <w:ilvl w:val="0"/>
          <w:numId w:val="12"/>
        </w:numPr>
        <w:shd w:val="clear" w:color="auto" w:fill="FFFFFF"/>
        <w:tabs>
          <w:tab w:val="left" w:pos="709"/>
          <w:tab w:val="left" w:pos="754"/>
        </w:tabs>
        <w:suppressAutoHyphens/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541E8">
        <w:rPr>
          <w:rFonts w:ascii="Times New Roman" w:hAnsi="Times New Roman" w:cs="Times New Roman"/>
          <w:sz w:val="24"/>
          <w:szCs w:val="24"/>
        </w:rPr>
        <w:t>Правила учета газа в РФ (утв. Минтопэнерго РФ 14.10.1996 г.).</w:t>
      </w:r>
    </w:p>
    <w:p w:rsidR="00356DA8" w:rsidRDefault="006B780B" w:rsidP="006B780B">
      <w:pPr>
        <w:pStyle w:val="a6"/>
        <w:numPr>
          <w:ilvl w:val="1"/>
          <w:numId w:val="7"/>
        </w:numPr>
        <w:shd w:val="clear" w:color="auto" w:fill="FFFFFF"/>
        <w:tabs>
          <w:tab w:val="left" w:pos="567"/>
        </w:tabs>
        <w:suppressAutoHyphens/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B780B">
        <w:rPr>
          <w:rFonts w:ascii="Times New Roman" w:hAnsi="Times New Roman" w:cs="Times New Roman"/>
          <w:sz w:val="24"/>
          <w:szCs w:val="24"/>
        </w:rPr>
        <w:t>Состав документации, передаваемой заказчику:</w:t>
      </w:r>
    </w:p>
    <w:p w:rsidR="006B780B" w:rsidRDefault="006B780B" w:rsidP="006B780B">
      <w:pPr>
        <w:pStyle w:val="a6"/>
        <w:numPr>
          <w:ilvl w:val="0"/>
          <w:numId w:val="17"/>
        </w:numPr>
        <w:shd w:val="clear" w:color="auto" w:fill="FFFFFF"/>
        <w:tabs>
          <w:tab w:val="left" w:pos="567"/>
        </w:tabs>
        <w:suppressAutoHyphens/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нормативные характеристики;</w:t>
      </w:r>
    </w:p>
    <w:p w:rsidR="00422B3F" w:rsidRPr="00422B3F" w:rsidRDefault="00422B3F" w:rsidP="006B780B">
      <w:pPr>
        <w:pStyle w:val="a6"/>
        <w:numPr>
          <w:ilvl w:val="0"/>
          <w:numId w:val="1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22B3F">
        <w:rPr>
          <w:rFonts w:ascii="Times New Roman" w:hAnsi="Times New Roman" w:cs="Times New Roman"/>
          <w:sz w:val="24"/>
          <w:szCs w:val="24"/>
        </w:rPr>
        <w:t>макет расчета номинальных показателей оборудования и нормативов удельных расходов топлива.</w:t>
      </w:r>
    </w:p>
    <w:p w:rsidR="006E2714" w:rsidRPr="003A7687" w:rsidRDefault="006E2714" w:rsidP="006E2714">
      <w:pPr>
        <w:suppressAutoHyphens/>
        <w:jc w:val="both"/>
      </w:pPr>
      <w:r w:rsidRPr="003A7687">
        <w:rPr>
          <w:b/>
        </w:rPr>
        <w:t>2. Требования к подрядной организации</w:t>
      </w:r>
      <w:r w:rsidRPr="003A7687">
        <w:t>:</w:t>
      </w:r>
    </w:p>
    <w:p w:rsidR="006E2714" w:rsidRPr="00096A57" w:rsidRDefault="006E2714" w:rsidP="006E2714">
      <w:pPr>
        <w:suppressAutoHyphens/>
        <w:jc w:val="both"/>
        <w:rPr>
          <w:b/>
        </w:rPr>
      </w:pPr>
      <w:r w:rsidRPr="00096A57">
        <w:rPr>
          <w:b/>
        </w:rPr>
        <w:t>2.1. Общие требования:</w:t>
      </w:r>
    </w:p>
    <w:p w:rsidR="006E2714" w:rsidRPr="00096A57" w:rsidRDefault="00C85822" w:rsidP="007A5032">
      <w:pPr>
        <w:numPr>
          <w:ilvl w:val="0"/>
          <w:numId w:val="8"/>
        </w:numPr>
        <w:tabs>
          <w:tab w:val="left" w:pos="426"/>
        </w:tabs>
        <w:suppressAutoHyphens/>
        <w:ind w:left="426"/>
        <w:jc w:val="both"/>
      </w:pPr>
      <w:r>
        <w:t xml:space="preserve">опыт </w:t>
      </w:r>
      <w:r w:rsidR="003F06F1">
        <w:t>работы по составлению</w:t>
      </w:r>
      <w:r>
        <w:t xml:space="preserve"> энергетических </w:t>
      </w:r>
      <w:r w:rsidR="00D3540C">
        <w:t>характеристик данного</w:t>
      </w:r>
      <w:r>
        <w:t xml:space="preserve"> оборудования не менее 3</w:t>
      </w:r>
      <w:r w:rsidR="006E2714" w:rsidRPr="00096A57">
        <w:t xml:space="preserve"> лет;</w:t>
      </w:r>
    </w:p>
    <w:p w:rsidR="006E2714" w:rsidRPr="00096A57" w:rsidRDefault="006E2714" w:rsidP="007A5032">
      <w:pPr>
        <w:numPr>
          <w:ilvl w:val="0"/>
          <w:numId w:val="8"/>
        </w:numPr>
        <w:tabs>
          <w:tab w:val="left" w:pos="426"/>
          <w:tab w:val="num" w:pos="851"/>
        </w:tabs>
        <w:suppressAutoHyphens/>
        <w:ind w:left="426"/>
        <w:jc w:val="both"/>
      </w:pPr>
      <w:r w:rsidRPr="00096A57">
        <w:t>обеспечить соответствие сметной документации требованиям системы ценообразования, принятой в ОАО «ТГК-1», представлять сметную документацию в форме “А0”;</w:t>
      </w:r>
    </w:p>
    <w:p w:rsidR="006E2714" w:rsidRPr="00096A57" w:rsidRDefault="00B541E8" w:rsidP="007A5032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63" w:lineRule="exact"/>
        <w:ind w:left="426" w:right="18"/>
        <w:jc w:val="both"/>
      </w:pPr>
      <w:r>
        <w:t xml:space="preserve">работники </w:t>
      </w:r>
      <w:r w:rsidR="007A5032">
        <w:t>Исполнителя</w:t>
      </w:r>
      <w:r w:rsidR="007A5032" w:rsidRPr="00096A57">
        <w:t xml:space="preserve"> должны</w:t>
      </w:r>
      <w:r w:rsidR="006E2714" w:rsidRPr="00096A57">
        <w:t xml:space="preserve"> быть ознакомлены с Экологической </w:t>
      </w:r>
      <w:r>
        <w:t>политикой ОАО «ТГК-1», Исполнитель</w:t>
      </w:r>
      <w:r w:rsidR="006E2714" w:rsidRPr="00096A57">
        <w:t xml:space="preserve">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6E2714" w:rsidRPr="00096A57" w:rsidRDefault="007A5032" w:rsidP="007A5032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1" w:line="266" w:lineRule="exact"/>
        <w:ind w:left="426" w:right="18"/>
        <w:jc w:val="both"/>
      </w:pPr>
      <w:r>
        <w:rPr>
          <w:spacing w:val="-5"/>
        </w:rPr>
        <w:t xml:space="preserve">Исполнитель </w:t>
      </w:r>
      <w:r w:rsidRPr="00096A57">
        <w:rPr>
          <w:spacing w:val="-5"/>
        </w:rPr>
        <w:t xml:space="preserve">несет </w:t>
      </w:r>
      <w:r>
        <w:rPr>
          <w:spacing w:val="-5"/>
        </w:rPr>
        <w:t>ответственность</w:t>
      </w:r>
      <w:r w:rsidR="00233130">
        <w:rPr>
          <w:spacing w:val="-5"/>
        </w:rPr>
        <w:t xml:space="preserve"> </w:t>
      </w:r>
      <w:r w:rsidR="006E2714" w:rsidRPr="00096A57">
        <w:rPr>
          <w:spacing w:val="-5"/>
        </w:rPr>
        <w:t xml:space="preserve"> за </w:t>
      </w:r>
      <w:r w:rsidR="00233130">
        <w:rPr>
          <w:spacing w:val="-5"/>
        </w:rPr>
        <w:t xml:space="preserve"> </w:t>
      </w:r>
      <w:r w:rsidR="006E2714" w:rsidRPr="00096A57">
        <w:rPr>
          <w:spacing w:val="-5"/>
        </w:rPr>
        <w:t>соблюдение</w:t>
      </w:r>
      <w:r w:rsidR="00233130">
        <w:rPr>
          <w:spacing w:val="-5"/>
        </w:rPr>
        <w:t xml:space="preserve"> </w:t>
      </w:r>
      <w:r w:rsidR="006E2714" w:rsidRPr="00096A57">
        <w:rPr>
          <w:spacing w:val="-5"/>
        </w:rPr>
        <w:t xml:space="preserve"> требований </w:t>
      </w:r>
      <w:r w:rsidR="00233130">
        <w:rPr>
          <w:spacing w:val="-5"/>
        </w:rPr>
        <w:t xml:space="preserve"> </w:t>
      </w:r>
      <w:r w:rsidR="006E2714" w:rsidRPr="00096A57">
        <w:rPr>
          <w:spacing w:val="-5"/>
        </w:rPr>
        <w:t xml:space="preserve">природоохранного </w:t>
      </w:r>
      <w:r w:rsidR="006E2714" w:rsidRPr="007A5032">
        <w:rPr>
          <w:spacing w:val="-4"/>
        </w:rPr>
        <w:t>законодательства Российской Федерации и СЭМ ОАО «ТГК-1»;</w:t>
      </w:r>
    </w:p>
    <w:p w:rsidR="006E2714" w:rsidRPr="00096A57" w:rsidRDefault="006E2714" w:rsidP="007A5032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29" w:line="263" w:lineRule="exact"/>
        <w:ind w:left="426" w:right="11"/>
        <w:jc w:val="both"/>
      </w:pPr>
      <w:r w:rsidRPr="00096A57">
        <w:t xml:space="preserve">акты сдачи </w:t>
      </w:r>
      <w:r w:rsidR="006B780B">
        <w:t>–</w:t>
      </w:r>
      <w:r w:rsidRPr="00096A57">
        <w:t xml:space="preserve"> приемки</w:t>
      </w:r>
      <w:r w:rsidR="006B780B">
        <w:t xml:space="preserve"> работ</w:t>
      </w:r>
      <w:r w:rsidRPr="00096A57">
        <w:t xml:space="preserve"> могут быть подписаны Заказчиком пр</w:t>
      </w:r>
      <w:r w:rsidR="00B541E8">
        <w:t>и условии выполнения Исполнителем</w:t>
      </w:r>
      <w:r w:rsidRPr="00096A57">
        <w:t xml:space="preserve"> указанных выше требований.</w:t>
      </w:r>
    </w:p>
    <w:p w:rsidR="007A5032" w:rsidRDefault="007A5032" w:rsidP="006E2714">
      <w:pPr>
        <w:jc w:val="both"/>
        <w:rPr>
          <w:b/>
        </w:rPr>
      </w:pPr>
    </w:p>
    <w:p w:rsidR="006E2714" w:rsidRDefault="006E2714" w:rsidP="006E2714">
      <w:pPr>
        <w:jc w:val="both"/>
        <w:rPr>
          <w:b/>
        </w:rPr>
      </w:pPr>
      <w:r>
        <w:rPr>
          <w:b/>
        </w:rPr>
        <w:t>2</w:t>
      </w:r>
      <w:r w:rsidRPr="005B1931">
        <w:rPr>
          <w:b/>
        </w:rPr>
        <w:t>.2. Специальные требования</w:t>
      </w:r>
      <w:r>
        <w:rPr>
          <w:b/>
        </w:rPr>
        <w:t xml:space="preserve"> </w:t>
      </w:r>
      <w:r w:rsidRPr="003C5CB4">
        <w:rPr>
          <w:b/>
        </w:rPr>
        <w:t>к персона</w:t>
      </w:r>
      <w:r>
        <w:rPr>
          <w:b/>
        </w:rPr>
        <w:t xml:space="preserve">лу </w:t>
      </w:r>
      <w:r w:rsidRPr="003C5CB4">
        <w:rPr>
          <w:b/>
        </w:rPr>
        <w:t>подрядной организации</w:t>
      </w:r>
      <w:r>
        <w:rPr>
          <w:b/>
        </w:rPr>
        <w:t>:</w:t>
      </w:r>
    </w:p>
    <w:p w:rsidR="00D77B12" w:rsidRDefault="00D77B12" w:rsidP="00233130">
      <w:pPr>
        <w:ind w:left="426" w:hanging="426"/>
        <w:jc w:val="both"/>
        <w:rPr>
          <w:szCs w:val="28"/>
        </w:rPr>
      </w:pPr>
      <w:r>
        <w:rPr>
          <w:szCs w:val="28"/>
        </w:rPr>
        <w:t xml:space="preserve">-     </w:t>
      </w:r>
      <w:r w:rsidRPr="00D77B12">
        <w:rPr>
          <w:szCs w:val="28"/>
        </w:rPr>
        <w:t>для проведения работ не требуется наличие свидетельства о членстве в СРО, а также лицензии и допуски;</w:t>
      </w:r>
    </w:p>
    <w:p w:rsidR="007A3C7E" w:rsidRDefault="00D77B12" w:rsidP="00233130">
      <w:pPr>
        <w:ind w:left="426" w:hanging="426"/>
        <w:jc w:val="both"/>
        <w:rPr>
          <w:szCs w:val="28"/>
        </w:rPr>
      </w:pPr>
      <w:r>
        <w:rPr>
          <w:szCs w:val="28"/>
        </w:rPr>
        <w:t>-      н</w:t>
      </w:r>
      <w:r w:rsidR="007A3C7E" w:rsidRPr="007A3C7E">
        <w:rPr>
          <w:szCs w:val="28"/>
        </w:rPr>
        <w:t>аличие обученного персонала с опытом работы данного вида.</w:t>
      </w:r>
    </w:p>
    <w:p w:rsidR="006B780B" w:rsidRDefault="006B780B" w:rsidP="00233130">
      <w:pPr>
        <w:ind w:left="426" w:hanging="426"/>
        <w:jc w:val="both"/>
        <w:rPr>
          <w:szCs w:val="28"/>
        </w:rPr>
      </w:pPr>
      <w:r>
        <w:rPr>
          <w:szCs w:val="28"/>
        </w:rPr>
        <w:t xml:space="preserve">-  </w:t>
      </w:r>
      <w:r w:rsidRPr="006B780B">
        <w:rPr>
          <w:szCs w:val="28"/>
        </w:rPr>
        <w:t>персонал, должен знать принцип действия и особенности энергетического и тепломеханического   оборудования ТЭЦ;</w:t>
      </w:r>
    </w:p>
    <w:p w:rsidR="006E2714" w:rsidRPr="008D4FE1" w:rsidRDefault="006B780B" w:rsidP="00233130">
      <w:pPr>
        <w:ind w:left="426" w:hanging="426"/>
        <w:jc w:val="both"/>
      </w:pPr>
      <w:r>
        <w:rPr>
          <w:szCs w:val="28"/>
        </w:rPr>
        <w:t xml:space="preserve">-   </w:t>
      </w:r>
      <w:r w:rsidR="006E2714" w:rsidRPr="008D4FE1">
        <w:t>желательно иметь в регионе расположения ЭС производственно-техническую базу, обеспечивающую возможность выполнения заявленных  работ;</w:t>
      </w:r>
    </w:p>
    <w:p w:rsidR="006E2714" w:rsidRPr="008D4FE1" w:rsidRDefault="006E2714" w:rsidP="00233130">
      <w:pPr>
        <w:numPr>
          <w:ilvl w:val="0"/>
          <w:numId w:val="9"/>
        </w:numPr>
        <w:suppressAutoHyphens/>
        <w:ind w:left="426" w:hanging="426"/>
        <w:jc w:val="both"/>
      </w:pPr>
      <w:r w:rsidRPr="008D4FE1">
        <w:t>персонал должен быть обучен и аттестован по охране труда, пожарной безопасности и промышленной безопасности энергообъектов;</w:t>
      </w:r>
    </w:p>
    <w:p w:rsidR="006E2714" w:rsidRPr="003C5CB4" w:rsidRDefault="006E2714" w:rsidP="00233130">
      <w:pPr>
        <w:numPr>
          <w:ilvl w:val="0"/>
          <w:numId w:val="9"/>
        </w:numPr>
        <w:ind w:left="426" w:hanging="426"/>
        <w:jc w:val="both"/>
      </w:pPr>
      <w:r>
        <w:t xml:space="preserve">персонал, должен </w:t>
      </w:r>
      <w:r w:rsidRPr="003C5CB4">
        <w:t>обеспечить выполнение работ в соответствии с согласованным графиком работ.</w:t>
      </w:r>
    </w:p>
    <w:p w:rsidR="00B541E8" w:rsidRDefault="00B541E8" w:rsidP="00862DC4">
      <w:pPr>
        <w:suppressAutoHyphens/>
        <w:spacing w:line="276" w:lineRule="auto"/>
      </w:pPr>
    </w:p>
    <w:p w:rsidR="00B541E8" w:rsidRDefault="00B541E8" w:rsidP="00862DC4">
      <w:pPr>
        <w:suppressAutoHyphens/>
        <w:spacing w:line="276" w:lineRule="auto"/>
      </w:pPr>
    </w:p>
    <w:p w:rsidR="00C521AD" w:rsidRDefault="00C521AD" w:rsidP="00862DC4">
      <w:pPr>
        <w:suppressAutoHyphens/>
        <w:spacing w:line="276" w:lineRule="auto"/>
      </w:pPr>
    </w:p>
    <w:p w:rsidR="00C521AD" w:rsidRDefault="00C521AD" w:rsidP="00862DC4">
      <w:pPr>
        <w:suppressAutoHyphens/>
        <w:spacing w:line="276" w:lineRule="auto"/>
      </w:pPr>
    </w:p>
    <w:p w:rsidR="0050062A" w:rsidRDefault="0050062A" w:rsidP="00862DC4">
      <w:pPr>
        <w:suppressAutoHyphens/>
        <w:spacing w:line="276" w:lineRule="auto"/>
      </w:pPr>
    </w:p>
    <w:p w:rsidR="00B541E8" w:rsidRDefault="00B541E8" w:rsidP="00862DC4">
      <w:pPr>
        <w:suppressAutoHyphens/>
        <w:spacing w:line="276" w:lineRule="auto"/>
      </w:pPr>
    </w:p>
    <w:sectPr w:rsidR="00B541E8" w:rsidSect="00C521AD">
      <w:footerReference w:type="default" r:id="rId8"/>
      <w:pgSz w:w="11909" w:h="16834" w:code="9"/>
      <w:pgMar w:top="851" w:right="811" w:bottom="1418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FB3" w:rsidRDefault="00537FB3" w:rsidP="00B8085D">
      <w:r>
        <w:separator/>
      </w:r>
    </w:p>
  </w:endnote>
  <w:endnote w:type="continuationSeparator" w:id="0">
    <w:p w:rsidR="00537FB3" w:rsidRDefault="00537FB3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4267660"/>
      <w:docPartObj>
        <w:docPartGallery w:val="Page Numbers (Bottom of Page)"/>
        <w:docPartUnique/>
      </w:docPartObj>
    </w:sdtPr>
    <w:sdtEndPr/>
    <w:sdtContent>
      <w:p w:rsidR="001B2E0B" w:rsidRDefault="001B2E0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526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B2E0B" w:rsidRDefault="001B2E0B" w:rsidP="006476BD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FB3" w:rsidRDefault="00537FB3" w:rsidP="00B8085D">
      <w:r>
        <w:separator/>
      </w:r>
    </w:p>
  </w:footnote>
  <w:footnote w:type="continuationSeparator" w:id="0">
    <w:p w:rsidR="00537FB3" w:rsidRDefault="00537FB3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C2135F"/>
    <w:multiLevelType w:val="hybridMultilevel"/>
    <w:tmpl w:val="9544FF0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23C40DE"/>
    <w:multiLevelType w:val="hybridMultilevel"/>
    <w:tmpl w:val="904894D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1002A1"/>
    <w:multiLevelType w:val="hybridMultilevel"/>
    <w:tmpl w:val="076C27F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0F">
      <w:start w:val="1"/>
      <w:numFmt w:val="decimal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FFB19C1"/>
    <w:multiLevelType w:val="hybridMultilevel"/>
    <w:tmpl w:val="92728FC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4B91165"/>
    <w:multiLevelType w:val="hybridMultilevel"/>
    <w:tmpl w:val="EDCE8C9A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0B6FF6"/>
    <w:multiLevelType w:val="hybridMultilevel"/>
    <w:tmpl w:val="1838A53E"/>
    <w:lvl w:ilvl="0" w:tplc="E60CDE3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3C0557"/>
    <w:multiLevelType w:val="hybridMultilevel"/>
    <w:tmpl w:val="09FC629C"/>
    <w:lvl w:ilvl="0" w:tplc="0419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3028C802">
      <w:numFmt w:val="bullet"/>
      <w:lvlText w:val="-"/>
      <w:lvlJc w:val="left"/>
      <w:pPr>
        <w:tabs>
          <w:tab w:val="num" w:pos="1733"/>
        </w:tabs>
        <w:ind w:left="1733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53"/>
        </w:tabs>
        <w:ind w:left="245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3"/>
        </w:tabs>
        <w:ind w:left="317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3"/>
        </w:tabs>
        <w:ind w:left="389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3"/>
        </w:tabs>
        <w:ind w:left="461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3"/>
        </w:tabs>
        <w:ind w:left="533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3"/>
        </w:tabs>
        <w:ind w:left="605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3"/>
        </w:tabs>
        <w:ind w:left="6773" w:hanging="180"/>
      </w:pPr>
    </w:lvl>
  </w:abstractNum>
  <w:abstractNum w:abstractNumId="12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6F1B47"/>
    <w:multiLevelType w:val="hybridMultilevel"/>
    <w:tmpl w:val="F572DAFA"/>
    <w:lvl w:ilvl="0" w:tplc="8FFE68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4EE318F7"/>
    <w:multiLevelType w:val="hybridMultilevel"/>
    <w:tmpl w:val="E73C77BA"/>
    <w:lvl w:ilvl="0" w:tplc="E60CDE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8F7AE7"/>
    <w:multiLevelType w:val="hybridMultilevel"/>
    <w:tmpl w:val="A12A6EAE"/>
    <w:lvl w:ilvl="0" w:tplc="E60CDE3E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  <w:i/>
      </w:rPr>
    </w:lvl>
    <w:lvl w:ilvl="1" w:tplc="3028C802">
      <w:numFmt w:val="bullet"/>
      <w:lvlText w:val="-"/>
      <w:lvlJc w:val="left"/>
      <w:pPr>
        <w:tabs>
          <w:tab w:val="num" w:pos="1733"/>
        </w:tabs>
        <w:ind w:left="1733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53"/>
        </w:tabs>
        <w:ind w:left="245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3"/>
        </w:tabs>
        <w:ind w:left="317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3"/>
        </w:tabs>
        <w:ind w:left="389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3"/>
        </w:tabs>
        <w:ind w:left="461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3"/>
        </w:tabs>
        <w:ind w:left="533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3"/>
        </w:tabs>
        <w:ind w:left="605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3"/>
        </w:tabs>
        <w:ind w:left="6773" w:hanging="180"/>
      </w:pPr>
    </w:lvl>
  </w:abstractNum>
  <w:abstractNum w:abstractNumId="18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5"/>
  </w:num>
  <w:num w:numId="5">
    <w:abstractNumId w:val="16"/>
  </w:num>
  <w:num w:numId="6">
    <w:abstractNumId w:val="12"/>
  </w:num>
  <w:num w:numId="7">
    <w:abstractNumId w:val="14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3"/>
  </w:num>
  <w:num w:numId="13">
    <w:abstractNumId w:val="15"/>
  </w:num>
  <w:num w:numId="14">
    <w:abstractNumId w:val="8"/>
  </w:num>
  <w:num w:numId="15">
    <w:abstractNumId w:val="6"/>
  </w:num>
  <w:num w:numId="16">
    <w:abstractNumId w:val="4"/>
  </w:num>
  <w:num w:numId="17">
    <w:abstractNumId w:val="1"/>
  </w:num>
  <w:num w:numId="18">
    <w:abstractNumId w:val="13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117"/>
    <w:rsid w:val="00007A12"/>
    <w:rsid w:val="00015314"/>
    <w:rsid w:val="000264C0"/>
    <w:rsid w:val="00026BBA"/>
    <w:rsid w:val="00031A23"/>
    <w:rsid w:val="00031F58"/>
    <w:rsid w:val="0003287D"/>
    <w:rsid w:val="00032E2F"/>
    <w:rsid w:val="00045B1F"/>
    <w:rsid w:val="00045D71"/>
    <w:rsid w:val="00046F8D"/>
    <w:rsid w:val="00052C8B"/>
    <w:rsid w:val="00056141"/>
    <w:rsid w:val="00060D74"/>
    <w:rsid w:val="000673AA"/>
    <w:rsid w:val="00071E4B"/>
    <w:rsid w:val="0008559C"/>
    <w:rsid w:val="00086450"/>
    <w:rsid w:val="000907B2"/>
    <w:rsid w:val="00092F54"/>
    <w:rsid w:val="00097BCC"/>
    <w:rsid w:val="000A0315"/>
    <w:rsid w:val="000A14F1"/>
    <w:rsid w:val="000A514F"/>
    <w:rsid w:val="000B0C0F"/>
    <w:rsid w:val="000B5843"/>
    <w:rsid w:val="000C2472"/>
    <w:rsid w:val="000C6CDB"/>
    <w:rsid w:val="000D0910"/>
    <w:rsid w:val="000D1E07"/>
    <w:rsid w:val="000D1ED0"/>
    <w:rsid w:val="000E392C"/>
    <w:rsid w:val="000F058A"/>
    <w:rsid w:val="000F69C0"/>
    <w:rsid w:val="001021E0"/>
    <w:rsid w:val="00103EE3"/>
    <w:rsid w:val="00111759"/>
    <w:rsid w:val="00123AF3"/>
    <w:rsid w:val="0013387A"/>
    <w:rsid w:val="00143436"/>
    <w:rsid w:val="00145128"/>
    <w:rsid w:val="001557A8"/>
    <w:rsid w:val="00156F01"/>
    <w:rsid w:val="0016050F"/>
    <w:rsid w:val="0016162A"/>
    <w:rsid w:val="001623F5"/>
    <w:rsid w:val="001650E6"/>
    <w:rsid w:val="0016561F"/>
    <w:rsid w:val="001667D0"/>
    <w:rsid w:val="001675BC"/>
    <w:rsid w:val="00171803"/>
    <w:rsid w:val="00171BA8"/>
    <w:rsid w:val="00174A01"/>
    <w:rsid w:val="001770D0"/>
    <w:rsid w:val="001845BB"/>
    <w:rsid w:val="00185515"/>
    <w:rsid w:val="001866E1"/>
    <w:rsid w:val="00191A16"/>
    <w:rsid w:val="0019285F"/>
    <w:rsid w:val="00192970"/>
    <w:rsid w:val="001A0D0F"/>
    <w:rsid w:val="001A2A89"/>
    <w:rsid w:val="001B11C8"/>
    <w:rsid w:val="001B2E0B"/>
    <w:rsid w:val="001B676D"/>
    <w:rsid w:val="001B79B9"/>
    <w:rsid w:val="001C45F6"/>
    <w:rsid w:val="001C5A97"/>
    <w:rsid w:val="001C5D13"/>
    <w:rsid w:val="001C750E"/>
    <w:rsid w:val="001D4089"/>
    <w:rsid w:val="001D5AAB"/>
    <w:rsid w:val="001E02FA"/>
    <w:rsid w:val="001E5043"/>
    <w:rsid w:val="001E6197"/>
    <w:rsid w:val="002079EA"/>
    <w:rsid w:val="00216669"/>
    <w:rsid w:val="002205C2"/>
    <w:rsid w:val="002308F1"/>
    <w:rsid w:val="00233130"/>
    <w:rsid w:val="00233BE0"/>
    <w:rsid w:val="00236D3F"/>
    <w:rsid w:val="002410BF"/>
    <w:rsid w:val="00245077"/>
    <w:rsid w:val="0025082D"/>
    <w:rsid w:val="002564ED"/>
    <w:rsid w:val="0026463F"/>
    <w:rsid w:val="00264EA4"/>
    <w:rsid w:val="0027406F"/>
    <w:rsid w:val="0028292A"/>
    <w:rsid w:val="00283828"/>
    <w:rsid w:val="00284DEE"/>
    <w:rsid w:val="002908A1"/>
    <w:rsid w:val="00291CDF"/>
    <w:rsid w:val="00292645"/>
    <w:rsid w:val="002A3243"/>
    <w:rsid w:val="002A6401"/>
    <w:rsid w:val="002A7DF7"/>
    <w:rsid w:val="002B1116"/>
    <w:rsid w:val="002B1711"/>
    <w:rsid w:val="002B4CE3"/>
    <w:rsid w:val="002B69AB"/>
    <w:rsid w:val="002B7750"/>
    <w:rsid w:val="002C0771"/>
    <w:rsid w:val="002C6981"/>
    <w:rsid w:val="002C7745"/>
    <w:rsid w:val="002D55F0"/>
    <w:rsid w:val="002D5F5D"/>
    <w:rsid w:val="002E16D0"/>
    <w:rsid w:val="002E2975"/>
    <w:rsid w:val="002F2010"/>
    <w:rsid w:val="002F2BBB"/>
    <w:rsid w:val="002F33D0"/>
    <w:rsid w:val="002F6DE5"/>
    <w:rsid w:val="0030632D"/>
    <w:rsid w:val="0030644F"/>
    <w:rsid w:val="003079CF"/>
    <w:rsid w:val="003109B0"/>
    <w:rsid w:val="00320579"/>
    <w:rsid w:val="00323435"/>
    <w:rsid w:val="00323634"/>
    <w:rsid w:val="003248F5"/>
    <w:rsid w:val="003321BC"/>
    <w:rsid w:val="00333F83"/>
    <w:rsid w:val="00342349"/>
    <w:rsid w:val="0034510C"/>
    <w:rsid w:val="0034665C"/>
    <w:rsid w:val="0034698A"/>
    <w:rsid w:val="00356DA8"/>
    <w:rsid w:val="0036110E"/>
    <w:rsid w:val="00367111"/>
    <w:rsid w:val="003672B3"/>
    <w:rsid w:val="00383B83"/>
    <w:rsid w:val="00384AB7"/>
    <w:rsid w:val="00391D9B"/>
    <w:rsid w:val="003964B8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3BF9"/>
    <w:rsid w:val="003B6953"/>
    <w:rsid w:val="003C6610"/>
    <w:rsid w:val="003C7FF2"/>
    <w:rsid w:val="003D0838"/>
    <w:rsid w:val="003D0F9C"/>
    <w:rsid w:val="003E5BB9"/>
    <w:rsid w:val="003E68FE"/>
    <w:rsid w:val="003F06F1"/>
    <w:rsid w:val="003F5970"/>
    <w:rsid w:val="003F648A"/>
    <w:rsid w:val="003F7628"/>
    <w:rsid w:val="00403148"/>
    <w:rsid w:val="0041072B"/>
    <w:rsid w:val="00411232"/>
    <w:rsid w:val="00411E24"/>
    <w:rsid w:val="0041480A"/>
    <w:rsid w:val="00415926"/>
    <w:rsid w:val="00420B26"/>
    <w:rsid w:val="004220FB"/>
    <w:rsid w:val="00422B3F"/>
    <w:rsid w:val="00430495"/>
    <w:rsid w:val="00430C44"/>
    <w:rsid w:val="00430D63"/>
    <w:rsid w:val="0043621A"/>
    <w:rsid w:val="00440ED3"/>
    <w:rsid w:val="004436C3"/>
    <w:rsid w:val="00445B1B"/>
    <w:rsid w:val="0044636A"/>
    <w:rsid w:val="00463D09"/>
    <w:rsid w:val="00464EC5"/>
    <w:rsid w:val="00466A5A"/>
    <w:rsid w:val="00467369"/>
    <w:rsid w:val="0047111F"/>
    <w:rsid w:val="00477E25"/>
    <w:rsid w:val="00484D2D"/>
    <w:rsid w:val="00485839"/>
    <w:rsid w:val="0048606D"/>
    <w:rsid w:val="004918CB"/>
    <w:rsid w:val="00492D2D"/>
    <w:rsid w:val="00496E82"/>
    <w:rsid w:val="004C005E"/>
    <w:rsid w:val="004C1D3F"/>
    <w:rsid w:val="004C3B5F"/>
    <w:rsid w:val="004C3E1D"/>
    <w:rsid w:val="004C58F7"/>
    <w:rsid w:val="004D10AB"/>
    <w:rsid w:val="004D5535"/>
    <w:rsid w:val="004E1FAA"/>
    <w:rsid w:val="004E3F68"/>
    <w:rsid w:val="004E5EAE"/>
    <w:rsid w:val="004F109D"/>
    <w:rsid w:val="004F461D"/>
    <w:rsid w:val="0050062A"/>
    <w:rsid w:val="0050211D"/>
    <w:rsid w:val="005021B5"/>
    <w:rsid w:val="005074AC"/>
    <w:rsid w:val="00510EEE"/>
    <w:rsid w:val="0051625D"/>
    <w:rsid w:val="00517458"/>
    <w:rsid w:val="00520880"/>
    <w:rsid w:val="00522557"/>
    <w:rsid w:val="00525244"/>
    <w:rsid w:val="00525F40"/>
    <w:rsid w:val="00526FBB"/>
    <w:rsid w:val="005306F0"/>
    <w:rsid w:val="00530FF3"/>
    <w:rsid w:val="00536FE0"/>
    <w:rsid w:val="0053710B"/>
    <w:rsid w:val="00537FB3"/>
    <w:rsid w:val="005402DD"/>
    <w:rsid w:val="0055052A"/>
    <w:rsid w:val="0055199B"/>
    <w:rsid w:val="005572D8"/>
    <w:rsid w:val="00580488"/>
    <w:rsid w:val="00586EA7"/>
    <w:rsid w:val="00591C6A"/>
    <w:rsid w:val="00593676"/>
    <w:rsid w:val="005937AA"/>
    <w:rsid w:val="005A0177"/>
    <w:rsid w:val="005A1053"/>
    <w:rsid w:val="005B2572"/>
    <w:rsid w:val="005B484B"/>
    <w:rsid w:val="005B6D01"/>
    <w:rsid w:val="005B71F3"/>
    <w:rsid w:val="005C2D20"/>
    <w:rsid w:val="005C7C56"/>
    <w:rsid w:val="005D38A7"/>
    <w:rsid w:val="005E603A"/>
    <w:rsid w:val="005E7464"/>
    <w:rsid w:val="005F3583"/>
    <w:rsid w:val="005F4F65"/>
    <w:rsid w:val="00600D32"/>
    <w:rsid w:val="0061331A"/>
    <w:rsid w:val="00616550"/>
    <w:rsid w:val="006269D2"/>
    <w:rsid w:val="00631438"/>
    <w:rsid w:val="006406F2"/>
    <w:rsid w:val="006426A8"/>
    <w:rsid w:val="00646D80"/>
    <w:rsid w:val="006476BD"/>
    <w:rsid w:val="00652D69"/>
    <w:rsid w:val="0065691F"/>
    <w:rsid w:val="00670740"/>
    <w:rsid w:val="006739F2"/>
    <w:rsid w:val="006748E9"/>
    <w:rsid w:val="006817F6"/>
    <w:rsid w:val="00681CB1"/>
    <w:rsid w:val="0068234E"/>
    <w:rsid w:val="006825D6"/>
    <w:rsid w:val="0068319B"/>
    <w:rsid w:val="006855A2"/>
    <w:rsid w:val="00686DFB"/>
    <w:rsid w:val="00690431"/>
    <w:rsid w:val="0069761D"/>
    <w:rsid w:val="006A1983"/>
    <w:rsid w:val="006B780B"/>
    <w:rsid w:val="006C24CB"/>
    <w:rsid w:val="006C6328"/>
    <w:rsid w:val="006D0A74"/>
    <w:rsid w:val="006E1E82"/>
    <w:rsid w:val="006E2633"/>
    <w:rsid w:val="006E2714"/>
    <w:rsid w:val="006E6F10"/>
    <w:rsid w:val="006F6EF5"/>
    <w:rsid w:val="006F727F"/>
    <w:rsid w:val="00700AE1"/>
    <w:rsid w:val="00711AD0"/>
    <w:rsid w:val="00717F83"/>
    <w:rsid w:val="00730335"/>
    <w:rsid w:val="0073168D"/>
    <w:rsid w:val="00736A31"/>
    <w:rsid w:val="00742F80"/>
    <w:rsid w:val="00745153"/>
    <w:rsid w:val="00747558"/>
    <w:rsid w:val="007624E4"/>
    <w:rsid w:val="00764937"/>
    <w:rsid w:val="00772F57"/>
    <w:rsid w:val="00775748"/>
    <w:rsid w:val="00780A35"/>
    <w:rsid w:val="0078294B"/>
    <w:rsid w:val="00784135"/>
    <w:rsid w:val="007860BE"/>
    <w:rsid w:val="00787B58"/>
    <w:rsid w:val="00791C64"/>
    <w:rsid w:val="00795470"/>
    <w:rsid w:val="00795F55"/>
    <w:rsid w:val="0079640F"/>
    <w:rsid w:val="007978E0"/>
    <w:rsid w:val="007A3C7E"/>
    <w:rsid w:val="007A4F71"/>
    <w:rsid w:val="007A5032"/>
    <w:rsid w:val="007B2E3E"/>
    <w:rsid w:val="007B42C9"/>
    <w:rsid w:val="007C00CF"/>
    <w:rsid w:val="007C20D4"/>
    <w:rsid w:val="007C2602"/>
    <w:rsid w:val="007C3B91"/>
    <w:rsid w:val="007C5998"/>
    <w:rsid w:val="007D7691"/>
    <w:rsid w:val="007E665F"/>
    <w:rsid w:val="007E707C"/>
    <w:rsid w:val="007E7633"/>
    <w:rsid w:val="007F15AC"/>
    <w:rsid w:val="007F1C4F"/>
    <w:rsid w:val="007F1CC6"/>
    <w:rsid w:val="007F7226"/>
    <w:rsid w:val="00803D66"/>
    <w:rsid w:val="008108D1"/>
    <w:rsid w:val="00840472"/>
    <w:rsid w:val="00842778"/>
    <w:rsid w:val="00843ABD"/>
    <w:rsid w:val="00846606"/>
    <w:rsid w:val="00846C69"/>
    <w:rsid w:val="008475C9"/>
    <w:rsid w:val="008519CB"/>
    <w:rsid w:val="008519F8"/>
    <w:rsid w:val="008536DC"/>
    <w:rsid w:val="00854F63"/>
    <w:rsid w:val="00855161"/>
    <w:rsid w:val="008615EB"/>
    <w:rsid w:val="00862DC4"/>
    <w:rsid w:val="00867341"/>
    <w:rsid w:val="008808BC"/>
    <w:rsid w:val="00882D21"/>
    <w:rsid w:val="00884202"/>
    <w:rsid w:val="008929F7"/>
    <w:rsid w:val="00892F23"/>
    <w:rsid w:val="008939DB"/>
    <w:rsid w:val="00896CC5"/>
    <w:rsid w:val="008A068C"/>
    <w:rsid w:val="008A102A"/>
    <w:rsid w:val="008A1A56"/>
    <w:rsid w:val="008A7C8D"/>
    <w:rsid w:val="008B162C"/>
    <w:rsid w:val="008C681A"/>
    <w:rsid w:val="008E0FE5"/>
    <w:rsid w:val="008E3EC9"/>
    <w:rsid w:val="008E5ECA"/>
    <w:rsid w:val="008E69E3"/>
    <w:rsid w:val="008F4059"/>
    <w:rsid w:val="008F520E"/>
    <w:rsid w:val="008F5382"/>
    <w:rsid w:val="008F690B"/>
    <w:rsid w:val="00903D42"/>
    <w:rsid w:val="009042D0"/>
    <w:rsid w:val="00905AC5"/>
    <w:rsid w:val="00905EF7"/>
    <w:rsid w:val="0091547A"/>
    <w:rsid w:val="00916FEB"/>
    <w:rsid w:val="00925357"/>
    <w:rsid w:val="0092559D"/>
    <w:rsid w:val="00931117"/>
    <w:rsid w:val="00935860"/>
    <w:rsid w:val="009405DF"/>
    <w:rsid w:val="00944D4F"/>
    <w:rsid w:val="00951590"/>
    <w:rsid w:val="00954E1E"/>
    <w:rsid w:val="00956631"/>
    <w:rsid w:val="00957BE4"/>
    <w:rsid w:val="00957F57"/>
    <w:rsid w:val="00960642"/>
    <w:rsid w:val="009608BB"/>
    <w:rsid w:val="00966D6D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94F59"/>
    <w:rsid w:val="00995DD7"/>
    <w:rsid w:val="009A2D9B"/>
    <w:rsid w:val="009A3C4C"/>
    <w:rsid w:val="009B00B5"/>
    <w:rsid w:val="009B1840"/>
    <w:rsid w:val="009B5248"/>
    <w:rsid w:val="009C360B"/>
    <w:rsid w:val="009C3E8B"/>
    <w:rsid w:val="009C46A8"/>
    <w:rsid w:val="009C4AA3"/>
    <w:rsid w:val="009C7B31"/>
    <w:rsid w:val="009D7DDE"/>
    <w:rsid w:val="009E1594"/>
    <w:rsid w:val="009E210B"/>
    <w:rsid w:val="009E2F66"/>
    <w:rsid w:val="009E34AE"/>
    <w:rsid w:val="009F0C99"/>
    <w:rsid w:val="009F3F55"/>
    <w:rsid w:val="00A01AE3"/>
    <w:rsid w:val="00A03847"/>
    <w:rsid w:val="00A1150F"/>
    <w:rsid w:val="00A13EB9"/>
    <w:rsid w:val="00A14C7F"/>
    <w:rsid w:val="00A237BD"/>
    <w:rsid w:val="00A30083"/>
    <w:rsid w:val="00A41ED1"/>
    <w:rsid w:val="00A44140"/>
    <w:rsid w:val="00A476A9"/>
    <w:rsid w:val="00A5080F"/>
    <w:rsid w:val="00A52E39"/>
    <w:rsid w:val="00A553ED"/>
    <w:rsid w:val="00A557CA"/>
    <w:rsid w:val="00A55CBE"/>
    <w:rsid w:val="00A576BC"/>
    <w:rsid w:val="00A60F41"/>
    <w:rsid w:val="00A63521"/>
    <w:rsid w:val="00A67FB3"/>
    <w:rsid w:val="00A8135B"/>
    <w:rsid w:val="00A85F62"/>
    <w:rsid w:val="00A91067"/>
    <w:rsid w:val="00A93057"/>
    <w:rsid w:val="00AA0960"/>
    <w:rsid w:val="00AA13B6"/>
    <w:rsid w:val="00AA6331"/>
    <w:rsid w:val="00AA6BB8"/>
    <w:rsid w:val="00AB34F1"/>
    <w:rsid w:val="00AB6521"/>
    <w:rsid w:val="00AC3789"/>
    <w:rsid w:val="00AD0F4C"/>
    <w:rsid w:val="00AD14D1"/>
    <w:rsid w:val="00AD7A00"/>
    <w:rsid w:val="00AE29A5"/>
    <w:rsid w:val="00AE7978"/>
    <w:rsid w:val="00B00211"/>
    <w:rsid w:val="00B00AD3"/>
    <w:rsid w:val="00B036C8"/>
    <w:rsid w:val="00B07F85"/>
    <w:rsid w:val="00B1090D"/>
    <w:rsid w:val="00B12BE0"/>
    <w:rsid w:val="00B15A30"/>
    <w:rsid w:val="00B249D7"/>
    <w:rsid w:val="00B32381"/>
    <w:rsid w:val="00B32F4E"/>
    <w:rsid w:val="00B34525"/>
    <w:rsid w:val="00B432AC"/>
    <w:rsid w:val="00B4526E"/>
    <w:rsid w:val="00B459AB"/>
    <w:rsid w:val="00B541E8"/>
    <w:rsid w:val="00B61887"/>
    <w:rsid w:val="00B6576C"/>
    <w:rsid w:val="00B66A4D"/>
    <w:rsid w:val="00B66F92"/>
    <w:rsid w:val="00B70AFE"/>
    <w:rsid w:val="00B729C1"/>
    <w:rsid w:val="00B74B02"/>
    <w:rsid w:val="00B8085D"/>
    <w:rsid w:val="00B83783"/>
    <w:rsid w:val="00B8747B"/>
    <w:rsid w:val="00B911F0"/>
    <w:rsid w:val="00B91C6C"/>
    <w:rsid w:val="00B96E22"/>
    <w:rsid w:val="00B9736C"/>
    <w:rsid w:val="00B9760D"/>
    <w:rsid w:val="00BA4CB0"/>
    <w:rsid w:val="00BB48AE"/>
    <w:rsid w:val="00BB59AE"/>
    <w:rsid w:val="00BB78FB"/>
    <w:rsid w:val="00BC390B"/>
    <w:rsid w:val="00BD01EB"/>
    <w:rsid w:val="00BD52E7"/>
    <w:rsid w:val="00BD6D1C"/>
    <w:rsid w:val="00BD7744"/>
    <w:rsid w:val="00BD7D92"/>
    <w:rsid w:val="00BE075C"/>
    <w:rsid w:val="00BE1502"/>
    <w:rsid w:val="00BE1573"/>
    <w:rsid w:val="00BE4F93"/>
    <w:rsid w:val="00BF1087"/>
    <w:rsid w:val="00C0113E"/>
    <w:rsid w:val="00C01583"/>
    <w:rsid w:val="00C076F4"/>
    <w:rsid w:val="00C07986"/>
    <w:rsid w:val="00C102A0"/>
    <w:rsid w:val="00C11729"/>
    <w:rsid w:val="00C277C2"/>
    <w:rsid w:val="00C375E0"/>
    <w:rsid w:val="00C424EA"/>
    <w:rsid w:val="00C44880"/>
    <w:rsid w:val="00C4590E"/>
    <w:rsid w:val="00C4697B"/>
    <w:rsid w:val="00C46E65"/>
    <w:rsid w:val="00C50AF5"/>
    <w:rsid w:val="00C50EE2"/>
    <w:rsid w:val="00C521AD"/>
    <w:rsid w:val="00C53514"/>
    <w:rsid w:val="00C62C34"/>
    <w:rsid w:val="00C65B00"/>
    <w:rsid w:val="00C666D1"/>
    <w:rsid w:val="00C6676C"/>
    <w:rsid w:val="00C73ADB"/>
    <w:rsid w:val="00C73CE5"/>
    <w:rsid w:val="00C818C8"/>
    <w:rsid w:val="00C85822"/>
    <w:rsid w:val="00C92558"/>
    <w:rsid w:val="00CA0A60"/>
    <w:rsid w:val="00CA1AE6"/>
    <w:rsid w:val="00CA680D"/>
    <w:rsid w:val="00CA7C3B"/>
    <w:rsid w:val="00CB3250"/>
    <w:rsid w:val="00CC6D2D"/>
    <w:rsid w:val="00CC6FBA"/>
    <w:rsid w:val="00CD6737"/>
    <w:rsid w:val="00CE3181"/>
    <w:rsid w:val="00D01F5F"/>
    <w:rsid w:val="00D02938"/>
    <w:rsid w:val="00D0610C"/>
    <w:rsid w:val="00D063EB"/>
    <w:rsid w:val="00D06894"/>
    <w:rsid w:val="00D0793E"/>
    <w:rsid w:val="00D177D4"/>
    <w:rsid w:val="00D20A89"/>
    <w:rsid w:val="00D25481"/>
    <w:rsid w:val="00D2555C"/>
    <w:rsid w:val="00D26EDA"/>
    <w:rsid w:val="00D31721"/>
    <w:rsid w:val="00D32B1A"/>
    <w:rsid w:val="00D3540C"/>
    <w:rsid w:val="00D429A3"/>
    <w:rsid w:val="00D44D84"/>
    <w:rsid w:val="00D478D2"/>
    <w:rsid w:val="00D506F3"/>
    <w:rsid w:val="00D51EA9"/>
    <w:rsid w:val="00D533B2"/>
    <w:rsid w:val="00D57D11"/>
    <w:rsid w:val="00D65AF4"/>
    <w:rsid w:val="00D70604"/>
    <w:rsid w:val="00D749DE"/>
    <w:rsid w:val="00D77B12"/>
    <w:rsid w:val="00D87D96"/>
    <w:rsid w:val="00D926C7"/>
    <w:rsid w:val="00D9477C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EBA"/>
    <w:rsid w:val="00DB72A3"/>
    <w:rsid w:val="00DB7AB6"/>
    <w:rsid w:val="00DC3F9A"/>
    <w:rsid w:val="00DC62FB"/>
    <w:rsid w:val="00DC6AA5"/>
    <w:rsid w:val="00DC7F74"/>
    <w:rsid w:val="00DD0FF0"/>
    <w:rsid w:val="00DD1A92"/>
    <w:rsid w:val="00DD2C7D"/>
    <w:rsid w:val="00DD6C1B"/>
    <w:rsid w:val="00DE1E27"/>
    <w:rsid w:val="00DE2048"/>
    <w:rsid w:val="00DE2AC3"/>
    <w:rsid w:val="00E13557"/>
    <w:rsid w:val="00E15897"/>
    <w:rsid w:val="00E17400"/>
    <w:rsid w:val="00E2314A"/>
    <w:rsid w:val="00E260DA"/>
    <w:rsid w:val="00E319B3"/>
    <w:rsid w:val="00E360A2"/>
    <w:rsid w:val="00E434B6"/>
    <w:rsid w:val="00E56D6E"/>
    <w:rsid w:val="00E60F83"/>
    <w:rsid w:val="00E64575"/>
    <w:rsid w:val="00E64CB0"/>
    <w:rsid w:val="00E7061D"/>
    <w:rsid w:val="00E728F5"/>
    <w:rsid w:val="00E93B1F"/>
    <w:rsid w:val="00EB0F88"/>
    <w:rsid w:val="00EB42DF"/>
    <w:rsid w:val="00EC1871"/>
    <w:rsid w:val="00EC545E"/>
    <w:rsid w:val="00EC7922"/>
    <w:rsid w:val="00EE4D97"/>
    <w:rsid w:val="00EE5416"/>
    <w:rsid w:val="00EE55DE"/>
    <w:rsid w:val="00EE572C"/>
    <w:rsid w:val="00EE757D"/>
    <w:rsid w:val="00EF6904"/>
    <w:rsid w:val="00EF7E8D"/>
    <w:rsid w:val="00F01750"/>
    <w:rsid w:val="00F01FC0"/>
    <w:rsid w:val="00F030FC"/>
    <w:rsid w:val="00F11353"/>
    <w:rsid w:val="00F12C76"/>
    <w:rsid w:val="00F143DB"/>
    <w:rsid w:val="00F2058C"/>
    <w:rsid w:val="00F22398"/>
    <w:rsid w:val="00F41C68"/>
    <w:rsid w:val="00F51252"/>
    <w:rsid w:val="00F54040"/>
    <w:rsid w:val="00F54434"/>
    <w:rsid w:val="00F55C32"/>
    <w:rsid w:val="00F55ECC"/>
    <w:rsid w:val="00F56BB8"/>
    <w:rsid w:val="00F56DF6"/>
    <w:rsid w:val="00F57A27"/>
    <w:rsid w:val="00F63DB2"/>
    <w:rsid w:val="00F70B97"/>
    <w:rsid w:val="00F7562C"/>
    <w:rsid w:val="00F766D1"/>
    <w:rsid w:val="00F822E0"/>
    <w:rsid w:val="00F826B4"/>
    <w:rsid w:val="00F92BC3"/>
    <w:rsid w:val="00F966EB"/>
    <w:rsid w:val="00FA2D4E"/>
    <w:rsid w:val="00FB5BD1"/>
    <w:rsid w:val="00FC23E3"/>
    <w:rsid w:val="00FC6034"/>
    <w:rsid w:val="00FD64B6"/>
    <w:rsid w:val="00FE4DFC"/>
    <w:rsid w:val="00FE7613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5</Pages>
  <Words>1600</Words>
  <Characters>9121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10700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Аницоев Александр Гаврилович</dc:creator>
  <cp:keywords/>
  <dc:description/>
  <cp:lastModifiedBy>Мусатова Светлана Николаевна</cp:lastModifiedBy>
  <cp:revision>22</cp:revision>
  <cp:lastPrinted>2014-03-25T04:18:00Z</cp:lastPrinted>
  <dcterms:created xsi:type="dcterms:W3CDTF">2012-07-13T09:51:00Z</dcterms:created>
  <dcterms:modified xsi:type="dcterms:W3CDTF">2014-06-30T12:52:00Z</dcterms:modified>
</cp:coreProperties>
</file>